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1" w:rsidRDefault="005D2F30" w:rsidP="000432A1">
      <w:r>
        <w:rPr>
          <w:noProof/>
        </w:rPr>
        <w:pict>
          <v:group id="_x0000_s1026" style="position:absolute;margin-left:-3.75pt;margin-top:7.3pt;width:540.75pt;height:156.75pt;z-index:251660288" coordorigin="795,1052" coordsize="10815,3135">
            <v:rect id="_x0000_s1027" style="position:absolute;left:795;top:1052;width:10815;height:3135">
              <v:textbox style="mso-next-textbox:#_x0000_s1027">
                <w:txbxContent>
                  <w:p w:rsidR="000432A1" w:rsidRPr="004D32AC" w:rsidRDefault="000432A1" w:rsidP="000432A1">
                    <w:pPr>
                      <w:tabs>
                        <w:tab w:val="left" w:pos="2670"/>
                        <w:tab w:val="center" w:pos="5331"/>
                      </w:tabs>
                      <w:spacing w:after="0" w:line="240" w:lineRule="auto"/>
                      <w:jc w:val="center"/>
                      <w:rPr>
                        <w:b/>
                        <w:szCs w:val="22"/>
                      </w:rPr>
                    </w:pPr>
                    <w:r w:rsidRPr="004D32AC">
                      <w:rPr>
                        <w:rFonts w:ascii="Kokila" w:hAnsi="Kokila" w:cs="Kokila" w:hint="cs"/>
                        <w:b/>
                        <w:sz w:val="38"/>
                        <w:szCs w:val="38"/>
                        <w:cs/>
                      </w:rPr>
                      <w:t>केन्द्रीय विद्यालय क्रमांक</w:t>
                    </w:r>
                    <w:r w:rsidRPr="004D32AC">
                      <w:rPr>
                        <w:rFonts w:ascii="Kokila" w:hAnsi="Kokila" w:cs="Kokila"/>
                        <w:b/>
                        <w:sz w:val="38"/>
                        <w:szCs w:val="38"/>
                      </w:rPr>
                      <w:t xml:space="preserve"> </w:t>
                    </w:r>
                    <w:r w:rsidRPr="004D32AC">
                      <w:rPr>
                        <w:rFonts w:ascii="Kokila" w:hAnsi="Kokila" w:cs="Kokila" w:hint="cs"/>
                        <w:b/>
                        <w:sz w:val="38"/>
                        <w:szCs w:val="38"/>
                        <w:cs/>
                      </w:rPr>
                      <w:t>2 हिण्डन</w:t>
                    </w:r>
                    <w:r w:rsidRPr="004D32AC">
                      <w:rPr>
                        <w:rFonts w:ascii="Kokila" w:hAnsi="Kokila" w:cs="Kokila" w:hint="cs"/>
                        <w:b/>
                        <w:szCs w:val="22"/>
                        <w:cs/>
                      </w:rPr>
                      <w:t xml:space="preserve">  </w:t>
                    </w:r>
                    <w:r w:rsidRPr="004D32AC">
                      <w:rPr>
                        <w:b/>
                        <w:szCs w:val="22"/>
                      </w:rPr>
                      <w:t>KENDRIYA VIDYALAYA No.2, HINDAN</w:t>
                    </w:r>
                  </w:p>
                  <w:p w:rsidR="000432A1" w:rsidRPr="007E5B26" w:rsidRDefault="000432A1" w:rsidP="000432A1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rFonts w:ascii="Mangal" w:hAnsi="Mangal"/>
                        <w:bCs/>
                        <w:color w:val="000000" w:themeColor="text1"/>
                        <w:sz w:val="30"/>
                        <w:szCs w:val="26"/>
                      </w:rPr>
                    </w:pPr>
                    <w:r w:rsidRPr="007E5B26">
                      <w:rPr>
                        <w:rFonts w:ascii="Kokila" w:hAnsi="Kokila" w:cs="Arial Unicode MS" w:hint="cs"/>
                        <w:bCs/>
                        <w:color w:val="000000" w:themeColor="text1"/>
                        <w:sz w:val="26"/>
                        <w:szCs w:val="26"/>
                        <w:cs/>
                      </w:rPr>
                      <w:t>शिक्षा मंत्रालय के अधीन</w:t>
                    </w:r>
                    <w:r w:rsidRPr="007E5B26">
                      <w:rPr>
                        <w:rFonts w:ascii="Kokila" w:hAnsi="Kokila" w:cs="Arial Unicode MS" w:hint="cs"/>
                        <w:bCs/>
                        <w:color w:val="000000" w:themeColor="text1"/>
                        <w:sz w:val="26"/>
                        <w:szCs w:val="26"/>
                        <w:rtl/>
                        <w:cs/>
                      </w:rPr>
                      <w:t>, भारत सरकार</w:t>
                    </w:r>
                    <w:r w:rsidRPr="007E5B26">
                      <w:rPr>
                        <w:rFonts w:ascii="Kokila" w:hAnsi="Kokila" w:cs="Arial Unicode MS" w:hint="cs"/>
                        <w:b/>
                        <w:color w:val="000000" w:themeColor="text1"/>
                        <w:sz w:val="26"/>
                        <w:szCs w:val="26"/>
                        <w:rtl/>
                        <w:cs/>
                      </w:rPr>
                      <w:t xml:space="preserve"> </w:t>
                    </w:r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 xml:space="preserve">Under Ministry of </w:t>
                    </w:r>
                    <w:r w:rsidRPr="007E5B26">
                      <w:rPr>
                        <w:rFonts w:ascii="Kokila" w:hAnsi="Kokila" w:cs="Arial Unicode MS"/>
                        <w:b/>
                        <w:color w:val="000000" w:themeColor="text1"/>
                        <w:szCs w:val="22"/>
                      </w:rPr>
                      <w:t>Education</w:t>
                    </w:r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 xml:space="preserve">, Govt. </w:t>
                    </w:r>
                    <w:proofErr w:type="gramStart"/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>of</w:t>
                    </w:r>
                    <w:proofErr w:type="gramEnd"/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 xml:space="preserve"> India</w:t>
                    </w:r>
                  </w:p>
                  <w:p w:rsidR="000432A1" w:rsidRDefault="000432A1" w:rsidP="000432A1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rFonts w:ascii="Kokila" w:hAnsi="Kokila" w:cs="Kokila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okila" w:hAnsi="Kokila" w:cs="Kokila" w:hint="cs"/>
                        <w:b/>
                        <w:sz w:val="40"/>
                        <w:szCs w:val="40"/>
                        <w:cs/>
                      </w:rPr>
                      <w:t>वायु सेना स्थल हिण्डन गाजियाबाद</w:t>
                    </w:r>
                    <w:r>
                      <w:rPr>
                        <w:rFonts w:ascii="Kokila" w:hAnsi="Kokila" w:cs="Kokila"/>
                        <w:b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Kokila" w:hAnsi="Kokila" w:cs="Kokila"/>
                        <w:b/>
                        <w:sz w:val="40"/>
                        <w:szCs w:val="40"/>
                        <w:cs/>
                      </w:rPr>
                      <w:t>–</w:t>
                    </w:r>
                    <w:r>
                      <w:rPr>
                        <w:rFonts w:ascii="Kokila" w:hAnsi="Kokila" w:cs="Kokila" w:hint="cs"/>
                        <w:b/>
                        <w:sz w:val="40"/>
                        <w:szCs w:val="40"/>
                        <w:cs/>
                      </w:rPr>
                      <w:t xml:space="preserve"> 201004 (उत्तर</w:t>
                    </w:r>
                    <w:r>
                      <w:rPr>
                        <w:rFonts w:ascii="Kokila" w:hAnsi="Kokila" w:cs="Kokila"/>
                        <w:b/>
                        <w:sz w:val="40"/>
                        <w:szCs w:val="40"/>
                        <w:cs/>
                      </w:rPr>
                      <w:t>–</w:t>
                    </w:r>
                    <w:r>
                      <w:rPr>
                        <w:rFonts w:ascii="Kokila" w:hAnsi="Kokila" w:cs="Kokila" w:hint="cs"/>
                        <w:b/>
                        <w:sz w:val="40"/>
                        <w:szCs w:val="40"/>
                        <w:cs/>
                      </w:rPr>
                      <w:t>प्रदेश)</w:t>
                    </w:r>
                  </w:p>
                  <w:p w:rsidR="000432A1" w:rsidRPr="00A86EE7" w:rsidRDefault="000432A1" w:rsidP="000432A1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b/>
                        <w:szCs w:val="22"/>
                      </w:rPr>
                    </w:pPr>
                    <w:r w:rsidRPr="007836A1">
                      <w:rPr>
                        <w:b/>
                        <w:szCs w:val="22"/>
                      </w:rPr>
                      <w:t>Air Force Station, Hindan</w:t>
                    </w:r>
                    <w:r w:rsidRPr="007836A1">
                      <w:rPr>
                        <w:b/>
                        <w:sz w:val="20"/>
                      </w:rPr>
                      <w:t xml:space="preserve"> Ghaziabad -201004 (U.P)</w:t>
                    </w:r>
                  </w:p>
                  <w:p w:rsidR="000432A1" w:rsidRPr="007836A1" w:rsidRDefault="000432A1" w:rsidP="000432A1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5E2F12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  <w:cs/>
                      </w:rPr>
                      <w:t>दूरभाष</w:t>
                    </w:r>
                    <w:r w:rsidRPr="005E2F12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</w:rPr>
                      <w:t>: (</w:t>
                    </w:r>
                    <w:r>
                      <w:rPr>
                        <w:rFonts w:ascii="Mangal" w:hAnsi="Mangal" w:hint="cs"/>
                        <w:b/>
                        <w:bCs/>
                        <w:i/>
                        <w:iCs/>
                        <w:sz w:val="18"/>
                        <w:szCs w:val="22"/>
                        <w:cs/>
                      </w:rPr>
                      <w:t>0120</w:t>
                    </w:r>
                    <w:r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</w:rPr>
                      <w:t>)</w:t>
                    </w:r>
                    <w:r w:rsidRPr="005E2F12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  <w:cs/>
                      </w:rPr>
                      <w:t>फैक्स</w:t>
                    </w:r>
                    <w:r w:rsidRPr="007836A1">
                      <w:rPr>
                        <w:b/>
                        <w:sz w:val="20"/>
                      </w:rPr>
                      <w:t xml:space="preserve"> </w:t>
                    </w:r>
                    <w:r w:rsidRPr="00A86EE7">
                      <w:rPr>
                        <w:rFonts w:hint="cs"/>
                        <w:b/>
                        <w:sz w:val="20"/>
                        <w:cs/>
                      </w:rPr>
                      <w:t xml:space="preserve"> </w:t>
                    </w:r>
                    <w:r w:rsidRPr="007836A1">
                      <w:rPr>
                        <w:b/>
                        <w:sz w:val="20"/>
                      </w:rPr>
                      <w:t>Phone: (0120) 2657465 (Fax)</w:t>
                    </w:r>
                    <w:r w:rsidRPr="00A86EE7">
                      <w:rPr>
                        <w:rFonts w:hint="cs"/>
                        <w:b/>
                        <w:sz w:val="20"/>
                        <w:cs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 2984578</w:t>
                    </w:r>
                    <w:r w:rsidRPr="007836A1">
                      <w:rPr>
                        <w:b/>
                        <w:sz w:val="20"/>
                      </w:rPr>
                      <w:t>, 2658540 (Office)</w:t>
                    </w:r>
                  </w:p>
                  <w:p w:rsidR="000432A1" w:rsidRDefault="000432A1" w:rsidP="000432A1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</w:rPr>
                    </w:pPr>
                    <w:r w:rsidRPr="009B110F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18"/>
                        <w:cs/>
                      </w:rPr>
                      <w:t xml:space="preserve">वेब साईट </w:t>
                    </w:r>
                    <w:r w:rsidRPr="007836A1">
                      <w:rPr>
                        <w:b/>
                        <w:sz w:val="20"/>
                      </w:rPr>
                      <w:t>Website-</w:t>
                    </w:r>
                    <w:r>
                      <w:rPr>
                        <w:b/>
                        <w:sz w:val="20"/>
                      </w:rPr>
                      <w:t xml:space="preserve">https://no2hindon.kvs.ac.in  </w:t>
                    </w:r>
                    <w:r w:rsidRPr="009B110F">
                      <w:rPr>
                        <w:b/>
                        <w:sz w:val="20"/>
                      </w:rPr>
                      <w:t xml:space="preserve">Email  </w:t>
                    </w:r>
                    <w:r w:rsidRPr="00A86EE7">
                      <w:rPr>
                        <w:rFonts w:hint="cs"/>
                        <w:b/>
                        <w:sz w:val="16"/>
                        <w:cs/>
                      </w:rPr>
                      <w:t xml:space="preserve">ईमेल </w:t>
                    </w:r>
                    <w:r w:rsidRPr="009B110F">
                      <w:rPr>
                        <w:b/>
                        <w:sz w:val="20"/>
                      </w:rPr>
                      <w:t xml:space="preserve">ID –  </w:t>
                    </w:r>
                    <w:hyperlink r:id="rId6" w:history="1">
                      <w:r w:rsidRPr="008C4D70">
                        <w:rPr>
                          <w:rStyle w:val="Hyperlink"/>
                          <w:b/>
                          <w:sz w:val="20"/>
                        </w:rPr>
                        <w:t>hindankv2@gmail.com</w:t>
                      </w:r>
                    </w:hyperlink>
                  </w:p>
                  <w:p w:rsidR="000432A1" w:rsidRPr="00A86EE7" w:rsidRDefault="000432A1" w:rsidP="000432A1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ind w:left="360" w:hanging="36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rFonts w:ascii="Kokila" w:hAnsi="Kokila" w:cs="Kokila" w:hint="cs"/>
                        <w:b/>
                        <w:cs/>
                      </w:rPr>
                      <w:t xml:space="preserve">विद्यालय क्रमांक </w:t>
                    </w:r>
                    <w:r>
                      <w:rPr>
                        <w:rFonts w:ascii="Kokila" w:hAnsi="Kokila" w:cs="Kokila"/>
                        <w:b/>
                      </w:rPr>
                      <w:t>64015</w:t>
                    </w:r>
                    <w:r>
                      <w:rPr>
                        <w:rFonts w:ascii="Kokila" w:hAnsi="Kokila" w:cs="Kokila" w:hint="cs"/>
                        <w:b/>
                        <w:cs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School No. 64015</w:t>
                    </w:r>
                    <w:r w:rsidRPr="00BA2A48">
                      <w:rPr>
                        <w:rFonts w:hint="cs"/>
                        <w:b/>
                        <w:sz w:val="20"/>
                        <w:cs/>
                      </w:rPr>
                      <w:t xml:space="preserve"> </w:t>
                    </w:r>
                    <w:r w:rsidRPr="00BA2A48">
                      <w:rPr>
                        <w:rFonts w:hint="cs"/>
                        <w:b/>
                        <w:sz w:val="16"/>
                        <w:cs/>
                      </w:rPr>
                      <w:t>स्टेशन कोड 546</w:t>
                    </w:r>
                    <w:r w:rsidRPr="007836A1">
                      <w:rPr>
                        <w:b/>
                        <w:sz w:val="20"/>
                      </w:rPr>
                      <w:t xml:space="preserve"> Station Code: </w:t>
                    </w:r>
                    <w:r>
                      <w:rPr>
                        <w:b/>
                        <w:sz w:val="20"/>
                      </w:rPr>
                      <w:t>546</w:t>
                    </w:r>
                  </w:p>
                  <w:p w:rsidR="000432A1" w:rsidRDefault="000432A1" w:rsidP="000432A1">
                    <w:pPr>
                      <w:spacing w:after="0" w:line="240" w:lineRule="auto"/>
                      <w:jc w:val="center"/>
                    </w:pPr>
                    <w:r w:rsidRPr="00682FAB">
                      <w:rPr>
                        <w:rFonts w:hint="cs"/>
                        <w:b/>
                        <w:sz w:val="14"/>
                        <w:szCs w:val="18"/>
                        <w:cs/>
                      </w:rPr>
                      <w:t xml:space="preserve">के.मा.शि.बोर्ड पंजीकरण संख्या 2100042 </w:t>
                    </w:r>
                    <w:r w:rsidRPr="007836A1">
                      <w:rPr>
                        <w:b/>
                        <w:sz w:val="18"/>
                        <w:szCs w:val="18"/>
                      </w:rPr>
                      <w:t xml:space="preserve">C.B.S.E. Affiliation No. : 2100042 </w:t>
                    </w:r>
                    <w:r w:rsidRPr="00682FAB">
                      <w:rPr>
                        <w:rFonts w:hint="cs"/>
                        <w:b/>
                        <w:sz w:val="18"/>
                        <w:szCs w:val="16"/>
                        <w:cs/>
                      </w:rPr>
                      <w:t xml:space="preserve">के.वि कोड 1422 </w:t>
                    </w:r>
                    <w:r w:rsidRPr="007836A1">
                      <w:rPr>
                        <w:b/>
                        <w:sz w:val="18"/>
                        <w:szCs w:val="18"/>
                      </w:rPr>
                      <w:t>KV Code: 1422</w:t>
                    </w:r>
                  </w:p>
                </w:txbxContent>
              </v:textbox>
            </v:rect>
            <v:rect id="_x0000_s1028" style="position:absolute;left:885;top:1233;width:1545;height:1650" strokecolor="white [3212]">
              <v:textbox style="mso-next-textbox:#_x0000_s1028">
                <w:txbxContent>
                  <w:p w:rsidR="000432A1" w:rsidRDefault="000432A1" w:rsidP="000432A1">
                    <w:r w:rsidRPr="004D32AC"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855768" cy="901801"/>
                          <wp:effectExtent l="19050" t="0" r="1482" b="0"/>
                          <wp:docPr id="123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3640" cy="910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0432A1" w:rsidRDefault="005D2F30" w:rsidP="000432A1">
      <w:r>
        <w:rPr>
          <w:noProof/>
        </w:rPr>
        <w:pict>
          <v:rect id="_x0000_s1029" style="position:absolute;margin-left:451.5pt;margin-top:10.8pt;width:63.75pt;height:68.25pt;z-index:251661312" strokecolor="white [3212]">
            <v:fill r:id="rId8" o:title="logo" recolor="t" type="frame"/>
            <v:textbox style="mso-next-textbox:#_x0000_s1029">
              <w:txbxContent>
                <w:p w:rsidR="000432A1" w:rsidRDefault="000432A1" w:rsidP="000432A1"/>
              </w:txbxContent>
            </v:textbox>
          </v:rect>
        </w:pict>
      </w:r>
    </w:p>
    <w:p w:rsidR="000432A1" w:rsidRDefault="000432A1" w:rsidP="000432A1"/>
    <w:p w:rsidR="000432A1" w:rsidRDefault="000432A1" w:rsidP="000432A1"/>
    <w:p w:rsidR="000432A1" w:rsidRDefault="000432A1" w:rsidP="000432A1"/>
    <w:p w:rsidR="000432A1" w:rsidRDefault="000432A1" w:rsidP="000432A1"/>
    <w:p w:rsidR="000432A1" w:rsidRPr="00396B91" w:rsidRDefault="000432A1" w:rsidP="000432A1">
      <w:pPr>
        <w:rPr>
          <w:sz w:val="10"/>
          <w:szCs w:val="8"/>
        </w:rPr>
      </w:pPr>
    </w:p>
    <w:p w:rsidR="000432A1" w:rsidRDefault="000432A1" w:rsidP="000432A1">
      <w:pPr>
        <w:tabs>
          <w:tab w:val="left" w:pos="7552"/>
        </w:tabs>
        <w:spacing w:after="0" w:line="240" w:lineRule="auto"/>
        <w:rPr>
          <w:rFonts w:ascii="Cambria" w:hAnsi="Cambria"/>
          <w:b/>
          <w:bCs/>
          <w:sz w:val="24"/>
          <w:szCs w:val="22"/>
        </w:rPr>
      </w:pPr>
      <w:r w:rsidRPr="00C01DA4">
        <w:rPr>
          <w:rFonts w:ascii="Cambria" w:hAnsi="Cambria" w:hint="cs"/>
          <w:b/>
          <w:bCs/>
          <w:sz w:val="24"/>
          <w:szCs w:val="22"/>
          <w:cs/>
        </w:rPr>
        <w:t xml:space="preserve">फा.सं.- </w:t>
      </w:r>
      <w:r w:rsidRPr="00C01DA4">
        <w:rPr>
          <w:rFonts w:ascii="Cambria" w:hAnsi="Cambria"/>
          <w:b/>
          <w:bCs/>
          <w:sz w:val="24"/>
          <w:szCs w:val="22"/>
        </w:rPr>
        <w:t xml:space="preserve">     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/के.वि.2 हिंडन/गाज़ियाबाद /20</w:t>
      </w:r>
      <w:r w:rsidRPr="00C01DA4">
        <w:rPr>
          <w:rFonts w:ascii="Cambria" w:hAnsi="Cambria"/>
          <w:b/>
          <w:bCs/>
          <w:sz w:val="24"/>
          <w:szCs w:val="22"/>
        </w:rPr>
        <w:t>2</w:t>
      </w:r>
      <w:r w:rsidR="001B6000">
        <w:rPr>
          <w:rFonts w:ascii="Cambria" w:hAnsi="Cambria"/>
          <w:b/>
          <w:bCs/>
          <w:sz w:val="24"/>
          <w:szCs w:val="22"/>
        </w:rPr>
        <w:t>3</w:t>
      </w:r>
      <w:r>
        <w:rPr>
          <w:rFonts w:ascii="Cambria" w:hAnsi="Cambria" w:hint="cs"/>
          <w:b/>
          <w:bCs/>
          <w:sz w:val="24"/>
          <w:szCs w:val="22"/>
          <w:cs/>
        </w:rPr>
        <w:t xml:space="preserve"> </w:t>
      </w:r>
      <w:r w:rsidRPr="00C01DA4">
        <w:rPr>
          <w:rFonts w:ascii="Cambria" w:hAnsi="Cambria"/>
          <w:b/>
          <w:bCs/>
          <w:sz w:val="24"/>
          <w:szCs w:val="22"/>
          <w:cs/>
        </w:rPr>
        <w:t>–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202</w:t>
      </w:r>
      <w:r w:rsidR="001B6000">
        <w:rPr>
          <w:rFonts w:ascii="Cambria" w:hAnsi="Cambria"/>
          <w:b/>
          <w:bCs/>
          <w:sz w:val="24"/>
          <w:szCs w:val="22"/>
        </w:rPr>
        <w:t>4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/</w:t>
      </w:r>
      <w:r w:rsidRPr="00C01DA4">
        <w:rPr>
          <w:rFonts w:ascii="Cambria" w:hAnsi="Cambria"/>
          <w:b/>
          <w:bCs/>
          <w:sz w:val="24"/>
          <w:szCs w:val="22"/>
        </w:rPr>
        <w:t xml:space="preserve">                                </w:t>
      </w:r>
      <w:r>
        <w:rPr>
          <w:rFonts w:ascii="Cambria" w:hAnsi="Cambria"/>
          <w:b/>
          <w:bCs/>
          <w:sz w:val="24"/>
          <w:szCs w:val="22"/>
        </w:rPr>
        <w:t xml:space="preserve">                            </w:t>
      </w:r>
      <w:r w:rsidRPr="00C01DA4">
        <w:rPr>
          <w:rFonts w:ascii="Cambria" w:hAnsi="Cambria"/>
          <w:b/>
          <w:bCs/>
          <w:sz w:val="24"/>
          <w:szCs w:val="22"/>
        </w:rPr>
        <w:t xml:space="preserve">  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दिनांक</w:t>
      </w:r>
      <w:r w:rsidRPr="00C01DA4">
        <w:rPr>
          <w:rFonts w:ascii="Cambria" w:hAnsi="Cambria"/>
          <w:b/>
          <w:bCs/>
          <w:sz w:val="24"/>
          <w:szCs w:val="22"/>
        </w:rPr>
        <w:t>:-</w:t>
      </w:r>
      <w:r w:rsidR="0009341A">
        <w:rPr>
          <w:rFonts w:ascii="Cambria" w:hAnsi="Cambria" w:hint="cs"/>
          <w:b/>
          <w:bCs/>
          <w:sz w:val="24"/>
          <w:szCs w:val="22"/>
          <w:cs/>
        </w:rPr>
        <w:t xml:space="preserve"> </w:t>
      </w:r>
      <w:r w:rsidR="001B6000">
        <w:rPr>
          <w:rFonts w:ascii="Cambria" w:hAnsi="Cambria"/>
          <w:b/>
          <w:bCs/>
          <w:sz w:val="24"/>
          <w:szCs w:val="22"/>
        </w:rPr>
        <w:t>09</w:t>
      </w:r>
      <w:r w:rsidR="0098009B">
        <w:rPr>
          <w:rFonts w:ascii="Cambria" w:hAnsi="Cambria"/>
          <w:b/>
          <w:bCs/>
          <w:sz w:val="24"/>
          <w:szCs w:val="22"/>
        </w:rPr>
        <w:t>.</w:t>
      </w:r>
      <w:r>
        <w:rPr>
          <w:rFonts w:ascii="Cambria" w:hAnsi="Cambria" w:hint="cs"/>
          <w:b/>
          <w:bCs/>
          <w:sz w:val="24"/>
          <w:szCs w:val="22"/>
          <w:cs/>
        </w:rPr>
        <w:t>0</w:t>
      </w:r>
      <w:r w:rsidR="001B6000">
        <w:rPr>
          <w:rFonts w:ascii="Cambria" w:hAnsi="Cambria"/>
          <w:b/>
          <w:bCs/>
          <w:sz w:val="24"/>
          <w:szCs w:val="22"/>
        </w:rPr>
        <w:t>2</w:t>
      </w:r>
      <w:r>
        <w:rPr>
          <w:rFonts w:ascii="Cambria" w:hAnsi="Cambria" w:hint="cs"/>
          <w:b/>
          <w:bCs/>
          <w:sz w:val="24"/>
          <w:szCs w:val="22"/>
          <w:cs/>
        </w:rPr>
        <w:t>.202</w:t>
      </w:r>
      <w:r w:rsidR="001B6000">
        <w:rPr>
          <w:rFonts w:ascii="Cambria" w:hAnsi="Cambria"/>
          <w:b/>
          <w:bCs/>
          <w:sz w:val="24"/>
          <w:szCs w:val="22"/>
        </w:rPr>
        <w:t>4</w:t>
      </w:r>
    </w:p>
    <w:p w:rsidR="0044221D" w:rsidRDefault="0044221D" w:rsidP="000432A1">
      <w:pPr>
        <w:tabs>
          <w:tab w:val="left" w:pos="7552"/>
        </w:tabs>
        <w:spacing w:after="0" w:line="240" w:lineRule="auto"/>
        <w:rPr>
          <w:rFonts w:ascii="Cambria" w:hAnsi="Cambria"/>
          <w:b/>
          <w:bCs/>
          <w:sz w:val="24"/>
          <w:szCs w:val="22"/>
        </w:rPr>
      </w:pPr>
    </w:p>
    <w:p w:rsidR="0044221D" w:rsidRDefault="005D2F30" w:rsidP="0044221D">
      <w:pPr>
        <w:spacing w:line="321" w:lineRule="exact"/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43" style="position:absolute;left:0;text-align:left;margin-left:.75pt;margin-top:6.75pt;width:536.25pt;height:517.8pt;z-index:251662336">
            <v:textbox>
              <w:txbxContent>
                <w:p w:rsidR="0044221D" w:rsidRPr="0044221D" w:rsidRDefault="001B6000" w:rsidP="0044221D">
                  <w:pPr>
                    <w:spacing w:line="321" w:lineRule="exact"/>
                    <w:jc w:val="center"/>
                    <w:rPr>
                      <w:b/>
                      <w:bCs/>
                      <w:sz w:val="34"/>
                      <w:szCs w:val="26"/>
                      <w:u w:val="single"/>
                    </w:rPr>
                  </w:pPr>
                  <w:proofErr w:type="gramStart"/>
                  <w:r>
                    <w:rPr>
                      <w:b/>
                      <w:bCs/>
                      <w:sz w:val="34"/>
                      <w:szCs w:val="26"/>
                      <w:u w:val="single"/>
                    </w:rPr>
                    <w:t xml:space="preserve">PM SHRI </w:t>
                  </w:r>
                  <w:r w:rsidR="0044221D" w:rsidRPr="0044221D">
                    <w:rPr>
                      <w:b/>
                      <w:bCs/>
                      <w:sz w:val="34"/>
                      <w:szCs w:val="26"/>
                      <w:u w:val="single"/>
                    </w:rPr>
                    <w:t>KENDRIYA VIDYALAYA NO.</w:t>
                  </w:r>
                  <w:proofErr w:type="gramEnd"/>
                  <w:r w:rsidR="0044221D" w:rsidRPr="0044221D">
                    <w:rPr>
                      <w:b/>
                      <w:bCs/>
                      <w:sz w:val="34"/>
                      <w:szCs w:val="26"/>
                      <w:u w:val="single"/>
                    </w:rPr>
                    <w:t xml:space="preserve"> 2, AFS HINDAN</w:t>
                  </w:r>
                </w:p>
                <w:p w:rsidR="0044221D" w:rsidRDefault="0044221D" w:rsidP="0044221D">
                  <w:pPr>
                    <w:spacing w:line="321" w:lineRule="exact"/>
                    <w:ind w:left="4321"/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>Walk-In-Interview</w:t>
                  </w:r>
                </w:p>
                <w:p w:rsidR="0044221D" w:rsidRDefault="001B6000" w:rsidP="0044221D">
                  <w:pPr>
                    <w:pStyle w:val="BodyText"/>
                    <w:ind w:right="105"/>
                    <w:jc w:val="both"/>
                  </w:pPr>
                  <w:r>
                    <w:t xml:space="preserve">PM SHRI </w:t>
                  </w:r>
                  <w:proofErr w:type="spellStart"/>
                  <w:r w:rsidR="0044221D">
                    <w:t>Kendriya</w:t>
                  </w:r>
                  <w:proofErr w:type="spellEnd"/>
                  <w:r w:rsidR="0044221D">
                    <w:rPr>
                      <w:spacing w:val="48"/>
                    </w:rPr>
                    <w:t xml:space="preserve"> </w:t>
                  </w:r>
                  <w:r w:rsidR="0044221D">
                    <w:t>Vidyalaya,</w:t>
                  </w:r>
                  <w:r w:rsidR="0009341A">
                    <w:t xml:space="preserve"> </w:t>
                  </w:r>
                  <w:r w:rsidR="0044221D">
                    <w:t>No</w:t>
                  </w:r>
                  <w:r w:rsidR="0044221D">
                    <w:rPr>
                      <w:spacing w:val="48"/>
                    </w:rPr>
                    <w:t xml:space="preserve"> </w:t>
                  </w:r>
                  <w:r w:rsidR="0044221D">
                    <w:t>2,</w:t>
                  </w:r>
                  <w:r w:rsidR="0044221D">
                    <w:rPr>
                      <w:spacing w:val="50"/>
                    </w:rPr>
                    <w:t xml:space="preserve"> </w:t>
                  </w:r>
                  <w:r w:rsidR="0044221D">
                    <w:t>AFS,</w:t>
                  </w:r>
                  <w:r w:rsidR="0044221D">
                    <w:rPr>
                      <w:spacing w:val="46"/>
                    </w:rPr>
                    <w:t xml:space="preserve"> </w:t>
                  </w:r>
                  <w:r w:rsidR="0044221D">
                    <w:t>Hindan,</w:t>
                  </w:r>
                  <w:r w:rsidR="0044221D">
                    <w:rPr>
                      <w:spacing w:val="48"/>
                    </w:rPr>
                    <w:t xml:space="preserve"> </w:t>
                  </w:r>
                  <w:r w:rsidR="0044221D">
                    <w:t>Ghaziabad-201004,</w:t>
                  </w:r>
                  <w:r w:rsidR="0044221D">
                    <w:rPr>
                      <w:spacing w:val="48"/>
                    </w:rPr>
                    <w:t xml:space="preserve"> </w:t>
                  </w:r>
                  <w:r w:rsidR="0044221D">
                    <w:t>shall</w:t>
                  </w:r>
                  <w:r w:rsidR="0044221D">
                    <w:rPr>
                      <w:spacing w:val="48"/>
                    </w:rPr>
                    <w:t xml:space="preserve"> </w:t>
                  </w:r>
                  <w:r w:rsidR="0044221D">
                    <w:t>draw</w:t>
                  </w:r>
                  <w:r w:rsidR="0044221D">
                    <w:rPr>
                      <w:spacing w:val="50"/>
                    </w:rPr>
                    <w:t xml:space="preserve"> </w:t>
                  </w:r>
                  <w:r w:rsidR="0044221D">
                    <w:t>a</w:t>
                  </w:r>
                  <w:r w:rsidR="0044221D">
                    <w:rPr>
                      <w:spacing w:val="45"/>
                    </w:rPr>
                    <w:t xml:space="preserve"> </w:t>
                  </w:r>
                  <w:r w:rsidR="0044221D">
                    <w:t>panel</w:t>
                  </w:r>
                  <w:r w:rsidR="0044221D">
                    <w:rPr>
                      <w:spacing w:val="47"/>
                    </w:rPr>
                    <w:t xml:space="preserve"> </w:t>
                  </w:r>
                  <w:r w:rsidR="0044221D">
                    <w:t>for</w:t>
                  </w:r>
                  <w:r w:rsidR="0044221D">
                    <w:rPr>
                      <w:spacing w:val="-57"/>
                    </w:rPr>
                    <w:t xml:space="preserve"> </w:t>
                  </w:r>
                  <w:r w:rsidR="0044221D">
                    <w:t>engaging</w:t>
                  </w:r>
                  <w:r w:rsidR="0044221D">
                    <w:rPr>
                      <w:spacing w:val="-4"/>
                    </w:rPr>
                    <w:t xml:space="preserve"> </w:t>
                  </w:r>
                  <w:r w:rsidR="0044221D">
                    <w:t>Teachers /Instructors, as and when required, during</w:t>
                  </w:r>
                  <w:r w:rsidR="0044221D">
                    <w:rPr>
                      <w:spacing w:val="-3"/>
                    </w:rPr>
                    <w:t xml:space="preserve"> </w:t>
                  </w:r>
                  <w:r w:rsidR="0044221D">
                    <w:t>the</w:t>
                  </w:r>
                  <w:r w:rsidR="0044221D">
                    <w:rPr>
                      <w:spacing w:val="-1"/>
                    </w:rPr>
                    <w:t xml:space="preserve"> </w:t>
                  </w:r>
                  <w:r w:rsidR="0044221D">
                    <w:t>session 202</w:t>
                  </w:r>
                  <w:r>
                    <w:t>4</w:t>
                  </w:r>
                  <w:r w:rsidR="0044221D">
                    <w:t>-202</w:t>
                  </w:r>
                  <w:r>
                    <w:t>5</w:t>
                  </w:r>
                  <w:r w:rsidR="0044221D">
                    <w:t>.</w:t>
                  </w:r>
                </w:p>
                <w:p w:rsidR="0044221D" w:rsidRDefault="0044221D" w:rsidP="0044221D">
                  <w:pPr>
                    <w:pStyle w:val="BodyText"/>
                    <w:spacing w:before="119"/>
                    <w:ind w:right="949"/>
                    <w:jc w:val="both"/>
                  </w:pPr>
                  <w:r>
                    <w:t>Interested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eligible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candidates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(as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KVS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norms,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visit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KVS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website:</w:t>
                  </w:r>
                  <w:r w:rsidR="0009341A">
                    <w:t xml:space="preserve"> </w:t>
                  </w:r>
                  <w:r>
                    <w:t>www.kvsangathan.nic.in)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appear in interview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scheduled as under:</w:t>
                  </w:r>
                </w:p>
                <w:p w:rsidR="0044221D" w:rsidRPr="0044221D" w:rsidRDefault="0044221D" w:rsidP="0044221D">
                  <w:pPr>
                    <w:pStyle w:val="BodyText"/>
                    <w:spacing w:before="119"/>
                    <w:ind w:right="949"/>
                    <w:jc w:val="both"/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1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286"/>
                    <w:gridCol w:w="4794"/>
                  </w:tblGrid>
                  <w:tr w:rsidR="0044221D" w:rsidTr="0044221D">
                    <w:trPr>
                      <w:trHeight w:val="397"/>
                    </w:trPr>
                    <w:tc>
                      <w:tcPr>
                        <w:tcW w:w="5286" w:type="dxa"/>
                      </w:tcPr>
                      <w:p w:rsidR="0044221D" w:rsidRDefault="0044221D" w:rsidP="00B564F2">
                        <w:pPr>
                          <w:pStyle w:val="TableParagraph"/>
                          <w:spacing w:before="1"/>
                          <w:ind w:left="6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Time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 Interview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Venue</w:t>
                        </w:r>
                      </w:p>
                    </w:tc>
                    <w:tc>
                      <w:tcPr>
                        <w:tcW w:w="4794" w:type="dxa"/>
                      </w:tcPr>
                      <w:p w:rsidR="0044221D" w:rsidRDefault="0044221D" w:rsidP="00B564F2">
                        <w:pPr>
                          <w:pStyle w:val="TableParagraph"/>
                          <w:spacing w:before="1"/>
                          <w:ind w:left="2013" w:right="20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Post</w:t>
                        </w:r>
                      </w:p>
                    </w:tc>
                  </w:tr>
                  <w:tr w:rsidR="00C22DD7" w:rsidTr="0009341A">
                    <w:trPr>
                      <w:trHeight w:val="1940"/>
                    </w:trPr>
                    <w:tc>
                      <w:tcPr>
                        <w:tcW w:w="5286" w:type="dxa"/>
                      </w:tcPr>
                      <w:p w:rsidR="00C22DD7" w:rsidRPr="00484189" w:rsidRDefault="001B6000" w:rsidP="00DD6861">
                        <w:pPr>
                          <w:pStyle w:val="TableParagraph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19</w:t>
                        </w:r>
                        <w:r w:rsidRPr="001B6000">
                          <w:rPr>
                            <w:b/>
                            <w:szCs w:val="20"/>
                            <w:vertAlign w:val="superscript"/>
                          </w:rPr>
                          <w:t xml:space="preserve">TH </w:t>
                        </w:r>
                        <w:r w:rsidR="002F333C">
                          <w:rPr>
                            <w:b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Cs w:val="20"/>
                          </w:rPr>
                          <w:t>FEBRUARY</w:t>
                        </w:r>
                        <w:r w:rsidR="00C22DD7" w:rsidRPr="00484189">
                          <w:rPr>
                            <w:b/>
                            <w:szCs w:val="20"/>
                          </w:rPr>
                          <w:t>,</w:t>
                        </w:r>
                        <w:r w:rsidR="00C22DD7"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 w:rsidR="00C22DD7" w:rsidRPr="00484189">
                          <w:rPr>
                            <w:b/>
                            <w:szCs w:val="20"/>
                          </w:rPr>
                          <w:t>202</w:t>
                        </w:r>
                        <w:r>
                          <w:rPr>
                            <w:b/>
                            <w:szCs w:val="20"/>
                          </w:rPr>
                          <w:t>4</w:t>
                        </w:r>
                      </w:p>
                      <w:p w:rsidR="00C22DD7" w:rsidRDefault="00C22DD7" w:rsidP="00DD6861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09:00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AM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to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szCs w:val="20"/>
                            <w:lang w:bidi="hi-IN"/>
                          </w:rPr>
                          <w:t>0</w:t>
                        </w:r>
                        <w:r w:rsidR="001B6000">
                          <w:rPr>
                            <w:rFonts w:cstheme="minorBidi"/>
                            <w:b/>
                            <w:szCs w:val="20"/>
                            <w:lang w:bidi="hi-IN"/>
                          </w:rPr>
                          <w:t>5</w:t>
                        </w:r>
                        <w:r w:rsidRPr="00484189">
                          <w:rPr>
                            <w:b/>
                            <w:szCs w:val="20"/>
                          </w:rPr>
                          <w:t>:00</w:t>
                        </w:r>
                        <w:r w:rsidRPr="00484189">
                          <w:rPr>
                            <w:b/>
                            <w:spacing w:val="1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Cs w:val="20"/>
                          </w:rPr>
                          <w:t>P</w:t>
                        </w:r>
                        <w:r w:rsidRPr="00484189">
                          <w:rPr>
                            <w:b/>
                            <w:szCs w:val="20"/>
                          </w:rPr>
                          <w:t>M</w:t>
                        </w:r>
                      </w:p>
                      <w:p w:rsidR="00C22DD7" w:rsidRPr="00484189" w:rsidRDefault="00C22DD7" w:rsidP="00DD6861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(Registration from 09:00 AM to 11:00 AM)</w:t>
                        </w:r>
                      </w:p>
                      <w:p w:rsidR="00C22DD7" w:rsidRPr="00484189" w:rsidRDefault="00C22DD7" w:rsidP="00DD6861">
                        <w:pPr>
                          <w:pStyle w:val="TableParagraph"/>
                          <w:spacing w:before="6"/>
                          <w:ind w:left="90" w:right="336"/>
                          <w:jc w:val="center"/>
                          <w:rPr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K.V. 2, AFS, HINDAN</w:t>
                        </w:r>
                        <w:r w:rsidRPr="00484189">
                          <w:rPr>
                            <w:b/>
                            <w:spacing w:val="-57"/>
                            <w:szCs w:val="20"/>
                          </w:rPr>
                          <w:t xml:space="preserve"> </w:t>
                        </w:r>
                        <w:r w:rsidR="001B6000">
                          <w:rPr>
                            <w:b/>
                            <w:spacing w:val="-57"/>
                            <w:szCs w:val="20"/>
                          </w:rPr>
                          <w:t xml:space="preserve">  </w:t>
                        </w:r>
                        <w:r w:rsidR="00663050">
                          <w:rPr>
                            <w:b/>
                            <w:szCs w:val="20"/>
                          </w:rPr>
                          <w:t>0120-</w:t>
                        </w:r>
                        <w:r w:rsidR="001B6000">
                          <w:rPr>
                            <w:b/>
                            <w:szCs w:val="20"/>
                          </w:rPr>
                          <w:t>2984578</w:t>
                        </w:r>
                        <w:r w:rsidR="00663050">
                          <w:rPr>
                            <w:b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https://no2hindon.kvs.ac.in</w:t>
                        </w:r>
                      </w:p>
                      <w:p w:rsidR="00C22DD7" w:rsidRPr="00484189" w:rsidRDefault="00C22DD7" w:rsidP="00DD6861">
                        <w:pPr>
                          <w:pStyle w:val="TableParagraph"/>
                          <w:spacing w:before="3"/>
                          <w:ind w:left="18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4794" w:type="dxa"/>
                      </w:tcPr>
                      <w:p w:rsidR="00C22DD7" w:rsidRDefault="00FB360A" w:rsidP="00FB360A">
                        <w:pPr>
                          <w:pStyle w:val="TableParagraph"/>
                          <w:ind w:right="101"/>
                          <w:jc w:val="both"/>
                          <w:rPr>
                            <w:szCs w:val="20"/>
                          </w:rPr>
                        </w:pPr>
                        <w:r w:rsidRPr="00107E84">
                          <w:rPr>
                            <w:b/>
                            <w:szCs w:val="20"/>
                          </w:rPr>
                          <w:t xml:space="preserve">PGTs </w:t>
                        </w:r>
                        <w:r w:rsidRPr="00107E84">
                          <w:rPr>
                            <w:szCs w:val="20"/>
                          </w:rPr>
                          <w:t xml:space="preserve">(Physics, Chemistry, </w:t>
                        </w:r>
                        <w:proofErr w:type="spellStart"/>
                        <w:r w:rsidRPr="00107E84">
                          <w:rPr>
                            <w:szCs w:val="20"/>
                          </w:rPr>
                          <w:t>Maths</w:t>
                        </w:r>
                        <w:proofErr w:type="spellEnd"/>
                        <w:r w:rsidRPr="00107E84">
                          <w:rPr>
                            <w:szCs w:val="20"/>
                          </w:rPr>
                          <w:t>, Biology</w:t>
                        </w:r>
                        <w:proofErr w:type="gramStart"/>
                        <w:r w:rsidRPr="00107E84">
                          <w:rPr>
                            <w:szCs w:val="20"/>
                          </w:rPr>
                          <w:t>,</w:t>
                        </w:r>
                        <w:r w:rsidRPr="00107E84">
                          <w:rPr>
                            <w:spacing w:val="-57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Hindi</w:t>
                        </w:r>
                        <w:proofErr w:type="gramEnd"/>
                        <w:r w:rsidRPr="00107E84">
                          <w:rPr>
                            <w:szCs w:val="20"/>
                          </w:rPr>
                          <w:t>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English,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Computer Science, Economics, Commerce,).</w:t>
                        </w:r>
                      </w:p>
                      <w:p w:rsidR="00E479C3" w:rsidRPr="00107E84" w:rsidRDefault="00E479C3" w:rsidP="00E479C3">
                        <w:pPr>
                          <w:pStyle w:val="TableParagraph"/>
                          <w:spacing w:before="119"/>
                          <w:ind w:right="99"/>
                          <w:jc w:val="both"/>
                          <w:rPr>
                            <w:szCs w:val="20"/>
                          </w:rPr>
                        </w:pPr>
                        <w:r w:rsidRPr="00107E84">
                          <w:rPr>
                            <w:b/>
                            <w:szCs w:val="20"/>
                          </w:rPr>
                          <w:t>TGTs</w:t>
                        </w:r>
                        <w:r w:rsidRPr="00107E84">
                          <w:rPr>
                            <w:b/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(Hindi,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English,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07E84">
                          <w:rPr>
                            <w:szCs w:val="20"/>
                          </w:rPr>
                          <w:t>Maths</w:t>
                        </w:r>
                        <w:proofErr w:type="spellEnd"/>
                        <w:r w:rsidRPr="00107E84">
                          <w:rPr>
                            <w:szCs w:val="20"/>
                          </w:rPr>
                          <w:t>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Science,</w:t>
                        </w:r>
                        <w:r w:rsidRPr="00107E84">
                          <w:rPr>
                            <w:spacing w:val="-57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Social</w:t>
                        </w:r>
                        <w:r w:rsidRPr="00107E84">
                          <w:rPr>
                            <w:spacing w:val="-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Studies,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Sanskrit)</w:t>
                        </w:r>
                      </w:p>
                      <w:p w:rsidR="00E479C3" w:rsidRPr="00107E84" w:rsidRDefault="00E479C3" w:rsidP="00E479C3">
                        <w:pPr>
                          <w:pStyle w:val="TableParagraph"/>
                          <w:spacing w:before="8"/>
                          <w:ind w:left="0"/>
                          <w:rPr>
                            <w:szCs w:val="20"/>
                          </w:rPr>
                        </w:pPr>
                        <w:r w:rsidRPr="00107E84">
                          <w:rPr>
                            <w:b/>
                            <w:szCs w:val="20"/>
                          </w:rPr>
                          <w:t xml:space="preserve">  Instructor</w:t>
                        </w:r>
                        <w:r w:rsidRPr="00107E84">
                          <w:rPr>
                            <w:szCs w:val="20"/>
                          </w:rPr>
                          <w:t>: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Computer,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Information</w:t>
                        </w:r>
                        <w:r w:rsidRPr="00107E84">
                          <w:rPr>
                            <w:spacing w:val="-57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Technology,</w:t>
                        </w:r>
                        <w:r>
                          <w:rPr>
                            <w:szCs w:val="20"/>
                          </w:rPr>
                          <w:t xml:space="preserve"> AI</w:t>
                        </w:r>
                      </w:p>
                      <w:p w:rsidR="00E479C3" w:rsidRPr="00107E84" w:rsidRDefault="00E479C3" w:rsidP="00FB360A">
                        <w:pPr>
                          <w:pStyle w:val="TableParagraph"/>
                          <w:ind w:right="101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C22DD7" w:rsidTr="0044221D">
                    <w:trPr>
                      <w:trHeight w:val="1980"/>
                    </w:trPr>
                    <w:tc>
                      <w:tcPr>
                        <w:tcW w:w="5286" w:type="dxa"/>
                      </w:tcPr>
                      <w:p w:rsidR="00C22DD7" w:rsidRPr="00484189" w:rsidRDefault="001B6000" w:rsidP="00DD6861">
                        <w:pPr>
                          <w:pStyle w:val="TableParagraph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20</w:t>
                        </w:r>
                        <w:r w:rsidR="00C22DD7" w:rsidRPr="00484189">
                          <w:rPr>
                            <w:b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szCs w:val="20"/>
                          </w:rPr>
                          <w:t xml:space="preserve">  FEBRUARY</w:t>
                        </w:r>
                        <w:r w:rsidR="00C22DD7" w:rsidRPr="00484189">
                          <w:rPr>
                            <w:b/>
                            <w:szCs w:val="20"/>
                          </w:rPr>
                          <w:t>,</w:t>
                        </w:r>
                        <w:r w:rsidR="00C22DD7"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 w:rsidR="00C22DD7" w:rsidRPr="00484189">
                          <w:rPr>
                            <w:b/>
                            <w:szCs w:val="20"/>
                          </w:rPr>
                          <w:t>202</w:t>
                        </w:r>
                        <w:r>
                          <w:rPr>
                            <w:b/>
                            <w:szCs w:val="20"/>
                          </w:rPr>
                          <w:t>4</w:t>
                        </w:r>
                      </w:p>
                      <w:p w:rsidR="00C22DD7" w:rsidRDefault="00C22DD7" w:rsidP="00DD6861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09:00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AM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to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szCs w:val="20"/>
                            <w:lang w:bidi="hi-IN"/>
                          </w:rPr>
                          <w:t>0</w:t>
                        </w:r>
                        <w:r w:rsidR="001B6000">
                          <w:rPr>
                            <w:rFonts w:cstheme="minorBidi"/>
                            <w:b/>
                            <w:szCs w:val="20"/>
                            <w:lang w:bidi="hi-IN"/>
                          </w:rPr>
                          <w:t>5</w:t>
                        </w:r>
                        <w:r w:rsidRPr="00484189">
                          <w:rPr>
                            <w:b/>
                            <w:szCs w:val="20"/>
                          </w:rPr>
                          <w:t>:00</w:t>
                        </w:r>
                        <w:r w:rsidRPr="00484189">
                          <w:rPr>
                            <w:b/>
                            <w:spacing w:val="1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Cs w:val="20"/>
                          </w:rPr>
                          <w:t>P</w:t>
                        </w:r>
                        <w:r w:rsidRPr="00484189">
                          <w:rPr>
                            <w:b/>
                            <w:szCs w:val="20"/>
                          </w:rPr>
                          <w:t>M</w:t>
                        </w:r>
                      </w:p>
                      <w:p w:rsidR="00C22DD7" w:rsidRPr="00484189" w:rsidRDefault="00C22DD7" w:rsidP="00DD6861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(Registration from 09:00 AM to 11:00 AM)</w:t>
                        </w:r>
                      </w:p>
                      <w:p w:rsidR="00C22DD7" w:rsidRPr="00484189" w:rsidRDefault="00C22DD7" w:rsidP="00DD6861">
                        <w:pPr>
                          <w:pStyle w:val="TableParagraph"/>
                          <w:spacing w:before="6"/>
                          <w:ind w:left="90" w:right="336"/>
                          <w:jc w:val="center"/>
                          <w:rPr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K.V. 2, AFS, HINDAN</w:t>
                        </w:r>
                        <w:r w:rsidR="001B6000">
                          <w:rPr>
                            <w:b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pacing w:val="-57"/>
                            <w:szCs w:val="20"/>
                          </w:rPr>
                          <w:t xml:space="preserve"> </w:t>
                        </w:r>
                        <w:r w:rsidR="00663050">
                          <w:rPr>
                            <w:b/>
                            <w:szCs w:val="20"/>
                          </w:rPr>
                          <w:t>0120-</w:t>
                        </w:r>
                        <w:r w:rsidR="001B6000">
                          <w:rPr>
                            <w:b/>
                            <w:szCs w:val="20"/>
                          </w:rPr>
                          <w:t xml:space="preserve">2984578 </w:t>
                        </w:r>
                        <w:r w:rsidRPr="00484189">
                          <w:rPr>
                            <w:b/>
                            <w:szCs w:val="20"/>
                          </w:rPr>
                          <w:t>https://no2hindon.kvs.ac.in</w:t>
                        </w:r>
                      </w:p>
                      <w:p w:rsidR="00C22DD7" w:rsidRPr="00484189" w:rsidRDefault="00C22DD7" w:rsidP="00DD6861">
                        <w:pPr>
                          <w:pStyle w:val="TableParagraph"/>
                          <w:spacing w:before="6"/>
                          <w:ind w:left="90" w:right="156"/>
                          <w:jc w:val="center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4794" w:type="dxa"/>
                      </w:tcPr>
                      <w:p w:rsidR="00E479C3" w:rsidRDefault="00E479C3" w:rsidP="00E479C3">
                        <w:pPr>
                          <w:pStyle w:val="TableParagraph"/>
                          <w:spacing w:before="120"/>
                          <w:ind w:right="96"/>
                          <w:jc w:val="both"/>
                          <w:rPr>
                            <w:szCs w:val="20"/>
                          </w:rPr>
                        </w:pPr>
                        <w:r w:rsidRPr="00107E84">
                          <w:rPr>
                            <w:b/>
                            <w:bCs/>
                            <w:szCs w:val="20"/>
                          </w:rPr>
                          <w:t>PRT,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Doctor,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Nurse,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07E84">
                          <w:rPr>
                            <w:szCs w:val="20"/>
                          </w:rPr>
                          <w:t>Counse</w:t>
                        </w:r>
                        <w:r>
                          <w:rPr>
                            <w:szCs w:val="20"/>
                          </w:rPr>
                          <w:t>l</w:t>
                        </w:r>
                        <w:r w:rsidRPr="00107E84">
                          <w:rPr>
                            <w:szCs w:val="20"/>
                          </w:rPr>
                          <w:t>lor</w:t>
                        </w:r>
                        <w:proofErr w:type="spellEnd"/>
                        <w:r w:rsidRPr="00107E84">
                          <w:rPr>
                            <w:szCs w:val="20"/>
                          </w:rPr>
                          <w:t>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Special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Educator Teacher, PRT Music, TGT P&amp;HE</w:t>
                        </w:r>
                        <w:r>
                          <w:rPr>
                            <w:szCs w:val="20"/>
                          </w:rPr>
                          <w:t>, TGT Art &amp; Craft, PRT (</w:t>
                        </w:r>
                        <w:proofErr w:type="spellStart"/>
                        <w:r>
                          <w:rPr>
                            <w:szCs w:val="20"/>
                          </w:rPr>
                          <w:t>Balvatika</w:t>
                        </w:r>
                        <w:proofErr w:type="spellEnd"/>
                        <w:r>
                          <w:rPr>
                            <w:szCs w:val="20"/>
                          </w:rPr>
                          <w:t>).</w:t>
                        </w:r>
                      </w:p>
                      <w:p w:rsidR="00E479C3" w:rsidRDefault="00E479C3" w:rsidP="00DD6861">
                        <w:pPr>
                          <w:pStyle w:val="TableParagraph"/>
                          <w:ind w:right="101"/>
                          <w:jc w:val="both"/>
                          <w:rPr>
                            <w:b/>
                            <w:szCs w:val="20"/>
                          </w:rPr>
                        </w:pPr>
                      </w:p>
                      <w:p w:rsidR="00FB360A" w:rsidRPr="00107E84" w:rsidRDefault="00FB360A" w:rsidP="00DD6861">
                        <w:pPr>
                          <w:pStyle w:val="TableParagraph"/>
                          <w:ind w:right="101"/>
                          <w:jc w:val="both"/>
                          <w:rPr>
                            <w:szCs w:val="20"/>
                          </w:rPr>
                        </w:pPr>
                        <w:r w:rsidRPr="00107E84">
                          <w:rPr>
                            <w:b/>
                            <w:szCs w:val="20"/>
                          </w:rPr>
                          <w:t>Instructor</w:t>
                        </w:r>
                        <w:r w:rsidRPr="00107E84">
                          <w:rPr>
                            <w:szCs w:val="20"/>
                          </w:rPr>
                          <w:t>: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Yoga and Instructors for Games</w:t>
                        </w:r>
                        <w:r w:rsidRPr="00107E84">
                          <w:rPr>
                            <w:spacing w:val="-57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(cricket,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volleyball,</w:t>
                        </w:r>
                        <w:r w:rsidRPr="00107E84">
                          <w:rPr>
                            <w:spacing w:val="1"/>
                            <w:szCs w:val="20"/>
                          </w:rPr>
                          <w:t xml:space="preserve"> </w:t>
                        </w:r>
                        <w:r w:rsidRPr="00107E84">
                          <w:rPr>
                            <w:szCs w:val="20"/>
                          </w:rPr>
                          <w:t>athletics, basketball</w:t>
                        </w:r>
                        <w:r>
                          <w:rPr>
                            <w:szCs w:val="20"/>
                          </w:rPr>
                          <w:t xml:space="preserve">, Football, </w:t>
                        </w:r>
                        <w:proofErr w:type="spellStart"/>
                        <w:r>
                          <w:rPr>
                            <w:szCs w:val="20"/>
                          </w:rPr>
                          <w:t>Kho-Kho</w:t>
                        </w:r>
                        <w:proofErr w:type="spellEnd"/>
                        <w:r>
                          <w:rPr>
                            <w:szCs w:val="20"/>
                          </w:rPr>
                          <w:t>, Taekwondo etc</w:t>
                        </w:r>
                        <w:r w:rsidRPr="00107E84">
                          <w:rPr>
                            <w:szCs w:val="20"/>
                          </w:rPr>
                          <w:t>), Art &amp; Craft &amp; Music.</w:t>
                        </w:r>
                      </w:p>
                      <w:p w:rsidR="00C22DD7" w:rsidRPr="00107E84" w:rsidRDefault="00C22DD7" w:rsidP="00E479C3">
                        <w:pPr>
                          <w:pStyle w:val="TableParagraph"/>
                          <w:spacing w:before="8"/>
                          <w:ind w:left="0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44221D" w:rsidRDefault="0044221D" w:rsidP="0044221D">
                  <w:pPr>
                    <w:pStyle w:val="BodyText"/>
                    <w:spacing w:before="210"/>
                    <w:ind w:left="90" w:right="165"/>
                    <w:jc w:val="both"/>
                  </w:pPr>
                  <w:r>
                    <w:t>Candidates should come with original documents &amp; one set of attested photocopies of their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documents</w:t>
                  </w:r>
                  <w:r>
                    <w:rPr>
                      <w:b/>
                    </w:rPr>
                    <w:t xml:space="preserve">. </w:t>
                  </w:r>
                  <w:r>
                    <w:t xml:space="preserve">Visit </w:t>
                  </w:r>
                  <w:proofErr w:type="spellStart"/>
                  <w:r>
                    <w:t>Vidyalayas</w:t>
                  </w:r>
                  <w:proofErr w:type="spellEnd"/>
                  <w:r>
                    <w:t xml:space="preserve"> Websites </w:t>
                  </w:r>
                  <w:hyperlink r:id="rId9">
                    <w:r>
                      <w:rPr>
                        <w:b/>
                      </w:rPr>
                      <w:t xml:space="preserve">as </w:t>
                    </w:r>
                  </w:hyperlink>
                  <w:r>
                    <w:rPr>
                      <w:b/>
                    </w:rPr>
                    <w:t xml:space="preserve">mentioned above </w:t>
                  </w:r>
                  <w:r>
                    <w:t>also &amp; download Bio-Data form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submit it duly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filled in at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time 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interview.</w:t>
                  </w:r>
                </w:p>
                <w:p w:rsidR="0044221D" w:rsidRDefault="0044221D" w:rsidP="0044221D">
                  <w:pPr>
                    <w:pStyle w:val="Heading1"/>
                    <w:spacing w:before="120"/>
                    <w:ind w:left="90" w:right="165"/>
                  </w:pPr>
                  <w:r>
                    <w:t>The engagement shall be purely on contractual basis and do not confer any right to get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regular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appointment 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KVS.</w:t>
                  </w:r>
                </w:p>
                <w:p w:rsidR="0044221D" w:rsidRDefault="0044221D" w:rsidP="0044221D">
                  <w:pPr>
                    <w:ind w:left="90" w:right="165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TA/DA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admissible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attending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interview.</w:t>
                  </w:r>
                </w:p>
                <w:p w:rsidR="0044221D" w:rsidRDefault="0044221D" w:rsidP="0044221D">
                  <w:pPr>
                    <w:ind w:left="90" w:right="165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PRINCIPAL</w:t>
                  </w:r>
                </w:p>
                <w:p w:rsidR="0044221D" w:rsidRDefault="0044221D"/>
                <w:p w:rsidR="0044221D" w:rsidRDefault="0044221D"/>
                <w:p w:rsidR="0044221D" w:rsidRDefault="0044221D"/>
                <w:p w:rsidR="0044221D" w:rsidRDefault="0044221D"/>
                <w:p w:rsidR="0044221D" w:rsidRDefault="0044221D"/>
              </w:txbxContent>
            </v:textbox>
          </v:rect>
        </w:pict>
      </w: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 w:rsidP="0044221D">
      <w:pPr>
        <w:spacing w:line="321" w:lineRule="exact"/>
        <w:jc w:val="center"/>
        <w:rPr>
          <w:sz w:val="28"/>
          <w:u w:val="single"/>
        </w:rPr>
      </w:pPr>
    </w:p>
    <w:p w:rsidR="0044221D" w:rsidRDefault="0044221D"/>
    <w:p w:rsidR="00D87FA2" w:rsidRDefault="00D87FA2"/>
    <w:p w:rsidR="00D87FA2" w:rsidRDefault="00D87FA2"/>
    <w:p w:rsidR="00D87FA2" w:rsidRDefault="00D87FA2"/>
    <w:p w:rsidR="00D87FA2" w:rsidRDefault="005D2F30" w:rsidP="00D87FA2">
      <w:r>
        <w:rPr>
          <w:noProof/>
        </w:rPr>
        <w:lastRenderedPageBreak/>
        <w:pict>
          <v:group id="_x0000_s1044" style="position:absolute;margin-left:-3.75pt;margin-top:7.3pt;width:540.75pt;height:156.75pt;z-index:251664384" coordorigin="795,1052" coordsize="10815,3135">
            <v:rect id="_x0000_s1045" style="position:absolute;left:795;top:1052;width:10815;height:3135">
              <v:textbox style="mso-next-textbox:#_x0000_s1045">
                <w:txbxContent>
                  <w:p w:rsidR="00D87FA2" w:rsidRPr="004D32AC" w:rsidRDefault="00D87FA2" w:rsidP="00D87FA2">
                    <w:pPr>
                      <w:tabs>
                        <w:tab w:val="left" w:pos="2670"/>
                        <w:tab w:val="center" w:pos="5331"/>
                      </w:tabs>
                      <w:spacing w:after="0" w:line="240" w:lineRule="auto"/>
                      <w:jc w:val="center"/>
                      <w:rPr>
                        <w:b/>
                        <w:szCs w:val="22"/>
                      </w:rPr>
                    </w:pPr>
                    <w:r w:rsidRPr="004D32AC">
                      <w:rPr>
                        <w:rFonts w:ascii="Kokila" w:hAnsi="Kokila" w:cs="Kokila" w:hint="cs"/>
                        <w:b/>
                        <w:sz w:val="38"/>
                        <w:szCs w:val="38"/>
                        <w:cs/>
                      </w:rPr>
                      <w:t>केन्द्रीय विद्यालय क्रमांक</w:t>
                    </w:r>
                    <w:r w:rsidRPr="004D32AC">
                      <w:rPr>
                        <w:rFonts w:ascii="Kokila" w:hAnsi="Kokila" w:cs="Kokila"/>
                        <w:b/>
                        <w:sz w:val="38"/>
                        <w:szCs w:val="38"/>
                      </w:rPr>
                      <w:t xml:space="preserve"> </w:t>
                    </w:r>
                    <w:r w:rsidRPr="004D32AC">
                      <w:rPr>
                        <w:rFonts w:ascii="Kokila" w:hAnsi="Kokila" w:cs="Kokila" w:hint="cs"/>
                        <w:b/>
                        <w:sz w:val="38"/>
                        <w:szCs w:val="38"/>
                        <w:cs/>
                      </w:rPr>
                      <w:t>2 हिण्डन</w:t>
                    </w:r>
                    <w:r w:rsidRPr="004D32AC">
                      <w:rPr>
                        <w:rFonts w:ascii="Kokila" w:hAnsi="Kokila" w:cs="Kokila" w:hint="cs"/>
                        <w:b/>
                        <w:szCs w:val="22"/>
                        <w:cs/>
                      </w:rPr>
                      <w:t xml:space="preserve">  </w:t>
                    </w:r>
                    <w:r w:rsidRPr="004D32AC">
                      <w:rPr>
                        <w:b/>
                        <w:szCs w:val="22"/>
                      </w:rPr>
                      <w:t>KENDRIYA VIDYALAYA No.2, HINDAN</w:t>
                    </w:r>
                  </w:p>
                  <w:p w:rsidR="00D87FA2" w:rsidRPr="007E5B26" w:rsidRDefault="00D87FA2" w:rsidP="00D87FA2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rFonts w:ascii="Mangal" w:hAnsi="Mangal"/>
                        <w:bCs/>
                        <w:color w:val="000000" w:themeColor="text1"/>
                        <w:sz w:val="30"/>
                        <w:szCs w:val="26"/>
                      </w:rPr>
                    </w:pPr>
                    <w:r w:rsidRPr="007E5B26">
                      <w:rPr>
                        <w:rFonts w:ascii="Kokila" w:hAnsi="Kokila" w:cs="Arial Unicode MS" w:hint="cs"/>
                        <w:bCs/>
                        <w:color w:val="000000" w:themeColor="text1"/>
                        <w:sz w:val="26"/>
                        <w:szCs w:val="26"/>
                        <w:cs/>
                      </w:rPr>
                      <w:t>शिक्षा मंत्रालय के अधीन</w:t>
                    </w:r>
                    <w:r w:rsidRPr="007E5B26">
                      <w:rPr>
                        <w:rFonts w:ascii="Kokila" w:hAnsi="Kokila" w:cs="Arial Unicode MS" w:hint="cs"/>
                        <w:bCs/>
                        <w:color w:val="000000" w:themeColor="text1"/>
                        <w:sz w:val="26"/>
                        <w:szCs w:val="26"/>
                        <w:rtl/>
                        <w:cs/>
                      </w:rPr>
                      <w:t>, भारत सरकार</w:t>
                    </w:r>
                    <w:r w:rsidRPr="007E5B26">
                      <w:rPr>
                        <w:rFonts w:ascii="Kokila" w:hAnsi="Kokila" w:cs="Arial Unicode MS" w:hint="cs"/>
                        <w:b/>
                        <w:color w:val="000000" w:themeColor="text1"/>
                        <w:sz w:val="26"/>
                        <w:szCs w:val="26"/>
                        <w:rtl/>
                        <w:cs/>
                      </w:rPr>
                      <w:t xml:space="preserve"> </w:t>
                    </w:r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 xml:space="preserve">Under Ministry of </w:t>
                    </w:r>
                    <w:r w:rsidRPr="007E5B26">
                      <w:rPr>
                        <w:rFonts w:ascii="Kokila" w:hAnsi="Kokila" w:cs="Arial Unicode MS"/>
                        <w:b/>
                        <w:color w:val="000000" w:themeColor="text1"/>
                        <w:szCs w:val="22"/>
                      </w:rPr>
                      <w:t>Education</w:t>
                    </w:r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 xml:space="preserve">, Govt. </w:t>
                    </w:r>
                    <w:proofErr w:type="gramStart"/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>of</w:t>
                    </w:r>
                    <w:proofErr w:type="gramEnd"/>
                    <w:r w:rsidRPr="007E5B26">
                      <w:rPr>
                        <w:rFonts w:ascii="Kokila" w:hAnsi="Kokila" w:cs="Kokila"/>
                        <w:b/>
                        <w:color w:val="000000" w:themeColor="text1"/>
                        <w:szCs w:val="22"/>
                      </w:rPr>
                      <w:t xml:space="preserve"> India</w:t>
                    </w:r>
                  </w:p>
                  <w:p w:rsidR="00D87FA2" w:rsidRDefault="00D87FA2" w:rsidP="00D87FA2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rFonts w:ascii="Kokila" w:hAnsi="Kokila" w:cs="Kokila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Kokila" w:hAnsi="Kokila" w:cs="Kokila" w:hint="cs"/>
                        <w:b/>
                        <w:sz w:val="40"/>
                        <w:szCs w:val="40"/>
                        <w:cs/>
                      </w:rPr>
                      <w:t>वायु सेना स्थल हिण्डन गाजियाबाद</w:t>
                    </w:r>
                    <w:r>
                      <w:rPr>
                        <w:rFonts w:ascii="Kokila" w:hAnsi="Kokila" w:cs="Kokila"/>
                        <w:b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Kokila" w:hAnsi="Kokila" w:cs="Kokila"/>
                        <w:b/>
                        <w:sz w:val="40"/>
                        <w:szCs w:val="40"/>
                        <w:cs/>
                      </w:rPr>
                      <w:t>–</w:t>
                    </w:r>
                    <w:r>
                      <w:rPr>
                        <w:rFonts w:ascii="Kokila" w:hAnsi="Kokila" w:cs="Kokila" w:hint="cs"/>
                        <w:b/>
                        <w:sz w:val="40"/>
                        <w:szCs w:val="40"/>
                        <w:cs/>
                      </w:rPr>
                      <w:t xml:space="preserve"> 201004 (उत्तर</w:t>
                    </w:r>
                    <w:r>
                      <w:rPr>
                        <w:rFonts w:ascii="Kokila" w:hAnsi="Kokila" w:cs="Kokila"/>
                        <w:b/>
                        <w:sz w:val="40"/>
                        <w:szCs w:val="40"/>
                        <w:cs/>
                      </w:rPr>
                      <w:t>–</w:t>
                    </w:r>
                    <w:r>
                      <w:rPr>
                        <w:rFonts w:ascii="Kokila" w:hAnsi="Kokila" w:cs="Kokila" w:hint="cs"/>
                        <w:b/>
                        <w:sz w:val="40"/>
                        <w:szCs w:val="40"/>
                        <w:cs/>
                      </w:rPr>
                      <w:t>प्रदेश)</w:t>
                    </w:r>
                  </w:p>
                  <w:p w:rsidR="00D87FA2" w:rsidRPr="00A86EE7" w:rsidRDefault="00D87FA2" w:rsidP="00D87FA2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b/>
                        <w:szCs w:val="22"/>
                      </w:rPr>
                    </w:pPr>
                    <w:r w:rsidRPr="007836A1">
                      <w:rPr>
                        <w:b/>
                        <w:szCs w:val="22"/>
                      </w:rPr>
                      <w:t>Air Force Station, Hindan</w:t>
                    </w:r>
                    <w:r w:rsidRPr="007836A1">
                      <w:rPr>
                        <w:b/>
                        <w:sz w:val="20"/>
                      </w:rPr>
                      <w:t xml:space="preserve"> Ghaziabad -201004 (U.P)</w:t>
                    </w:r>
                  </w:p>
                  <w:p w:rsidR="00D87FA2" w:rsidRPr="007836A1" w:rsidRDefault="00D87FA2" w:rsidP="00D87FA2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5E2F12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  <w:cs/>
                      </w:rPr>
                      <w:t>दूरभाष</w:t>
                    </w:r>
                    <w:r w:rsidRPr="005E2F12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</w:rPr>
                      <w:t>: (</w:t>
                    </w:r>
                    <w:r>
                      <w:rPr>
                        <w:rFonts w:ascii="Mangal" w:hAnsi="Mangal" w:hint="cs"/>
                        <w:b/>
                        <w:bCs/>
                        <w:i/>
                        <w:iCs/>
                        <w:sz w:val="18"/>
                        <w:szCs w:val="22"/>
                        <w:cs/>
                      </w:rPr>
                      <w:t>0120</w:t>
                    </w:r>
                    <w:r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</w:rPr>
                      <w:t>)</w:t>
                    </w:r>
                    <w:r w:rsidRPr="005E2F12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  <w:cs/>
                      </w:rPr>
                      <w:t>फैक्स</w:t>
                    </w:r>
                    <w:r w:rsidRPr="007836A1">
                      <w:rPr>
                        <w:b/>
                        <w:sz w:val="20"/>
                      </w:rPr>
                      <w:t xml:space="preserve"> </w:t>
                    </w:r>
                    <w:r w:rsidRPr="00A86EE7">
                      <w:rPr>
                        <w:rFonts w:hint="cs"/>
                        <w:b/>
                        <w:sz w:val="20"/>
                        <w:cs/>
                      </w:rPr>
                      <w:t xml:space="preserve"> </w:t>
                    </w:r>
                    <w:r w:rsidRPr="007836A1">
                      <w:rPr>
                        <w:b/>
                        <w:sz w:val="20"/>
                      </w:rPr>
                      <w:t>Phone: (0120) 2657465 (Fax)</w:t>
                    </w:r>
                    <w:r w:rsidRPr="00A86EE7">
                      <w:rPr>
                        <w:rFonts w:hint="cs"/>
                        <w:b/>
                        <w:sz w:val="20"/>
                        <w:cs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 2984578</w:t>
                    </w:r>
                    <w:r w:rsidRPr="007836A1">
                      <w:rPr>
                        <w:b/>
                        <w:sz w:val="20"/>
                      </w:rPr>
                      <w:t>, 2658540 (Office)</w:t>
                    </w:r>
                  </w:p>
                  <w:p w:rsidR="00D87FA2" w:rsidRDefault="00D87FA2" w:rsidP="00D87FA2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jc w:val="center"/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22"/>
                      </w:rPr>
                    </w:pPr>
                    <w:r w:rsidRPr="009B110F">
                      <w:rPr>
                        <w:rFonts w:ascii="Mangal" w:hAnsi="Mangal"/>
                        <w:b/>
                        <w:bCs/>
                        <w:i/>
                        <w:iCs/>
                        <w:sz w:val="18"/>
                        <w:szCs w:val="18"/>
                        <w:cs/>
                      </w:rPr>
                      <w:t xml:space="preserve">वेब साईट </w:t>
                    </w:r>
                    <w:r w:rsidRPr="007836A1">
                      <w:rPr>
                        <w:b/>
                        <w:sz w:val="20"/>
                      </w:rPr>
                      <w:t>Website-</w:t>
                    </w:r>
                    <w:r>
                      <w:rPr>
                        <w:b/>
                        <w:sz w:val="20"/>
                      </w:rPr>
                      <w:t xml:space="preserve">https://no2hindon.kvs.ac.in  </w:t>
                    </w:r>
                    <w:r w:rsidRPr="009B110F">
                      <w:rPr>
                        <w:b/>
                        <w:sz w:val="20"/>
                      </w:rPr>
                      <w:t xml:space="preserve">Email  </w:t>
                    </w:r>
                    <w:r w:rsidRPr="00A86EE7">
                      <w:rPr>
                        <w:rFonts w:hint="cs"/>
                        <w:b/>
                        <w:sz w:val="16"/>
                        <w:cs/>
                      </w:rPr>
                      <w:t xml:space="preserve">ईमेल </w:t>
                    </w:r>
                    <w:r w:rsidRPr="009B110F">
                      <w:rPr>
                        <w:b/>
                        <w:sz w:val="20"/>
                      </w:rPr>
                      <w:t xml:space="preserve">ID –  </w:t>
                    </w:r>
                    <w:hyperlink r:id="rId10" w:history="1">
                      <w:r w:rsidRPr="008C4D70">
                        <w:rPr>
                          <w:rStyle w:val="Hyperlink"/>
                          <w:b/>
                          <w:sz w:val="20"/>
                        </w:rPr>
                        <w:t>hindankv2@gmail.com</w:t>
                      </w:r>
                    </w:hyperlink>
                  </w:p>
                  <w:p w:rsidR="00D87FA2" w:rsidRPr="00A86EE7" w:rsidRDefault="00D87FA2" w:rsidP="00D87FA2">
                    <w:pPr>
                      <w:tabs>
                        <w:tab w:val="left" w:pos="300"/>
                        <w:tab w:val="right" w:pos="6798"/>
                      </w:tabs>
                      <w:spacing w:after="0" w:line="240" w:lineRule="auto"/>
                      <w:ind w:left="360" w:hanging="36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rFonts w:ascii="Kokila" w:hAnsi="Kokila" w:cs="Kokila" w:hint="cs"/>
                        <w:b/>
                        <w:cs/>
                      </w:rPr>
                      <w:t xml:space="preserve">विद्यालय क्रमांक </w:t>
                    </w:r>
                    <w:r>
                      <w:rPr>
                        <w:rFonts w:ascii="Kokila" w:hAnsi="Kokila" w:cs="Kokila"/>
                        <w:b/>
                      </w:rPr>
                      <w:t>64015</w:t>
                    </w:r>
                    <w:r>
                      <w:rPr>
                        <w:rFonts w:ascii="Kokila" w:hAnsi="Kokila" w:cs="Kokila" w:hint="cs"/>
                        <w:b/>
                        <w:cs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School No. 64015</w:t>
                    </w:r>
                    <w:r w:rsidRPr="00BA2A48">
                      <w:rPr>
                        <w:rFonts w:hint="cs"/>
                        <w:b/>
                        <w:sz w:val="20"/>
                        <w:cs/>
                      </w:rPr>
                      <w:t xml:space="preserve"> </w:t>
                    </w:r>
                    <w:r w:rsidRPr="00BA2A48">
                      <w:rPr>
                        <w:rFonts w:hint="cs"/>
                        <w:b/>
                        <w:sz w:val="16"/>
                        <w:cs/>
                      </w:rPr>
                      <w:t>स्टेशन कोड 546</w:t>
                    </w:r>
                    <w:r w:rsidRPr="007836A1">
                      <w:rPr>
                        <w:b/>
                        <w:sz w:val="20"/>
                      </w:rPr>
                      <w:t xml:space="preserve"> Station Code: </w:t>
                    </w:r>
                    <w:r>
                      <w:rPr>
                        <w:b/>
                        <w:sz w:val="20"/>
                      </w:rPr>
                      <w:t>546</w:t>
                    </w:r>
                  </w:p>
                  <w:p w:rsidR="00D87FA2" w:rsidRDefault="00D87FA2" w:rsidP="00D87FA2">
                    <w:pPr>
                      <w:spacing w:after="0" w:line="240" w:lineRule="auto"/>
                      <w:jc w:val="center"/>
                    </w:pPr>
                    <w:r w:rsidRPr="00682FAB">
                      <w:rPr>
                        <w:rFonts w:hint="cs"/>
                        <w:b/>
                        <w:sz w:val="14"/>
                        <w:szCs w:val="18"/>
                        <w:cs/>
                      </w:rPr>
                      <w:t xml:space="preserve">के.मा.शि.बोर्ड पंजीकरण संख्या 2100042 </w:t>
                    </w:r>
                    <w:r w:rsidRPr="007836A1">
                      <w:rPr>
                        <w:b/>
                        <w:sz w:val="18"/>
                        <w:szCs w:val="18"/>
                      </w:rPr>
                      <w:t xml:space="preserve">C.B.S.E. Affiliation No. : 2100042 </w:t>
                    </w:r>
                    <w:r w:rsidRPr="00682FAB">
                      <w:rPr>
                        <w:rFonts w:hint="cs"/>
                        <w:b/>
                        <w:sz w:val="18"/>
                        <w:szCs w:val="16"/>
                        <w:cs/>
                      </w:rPr>
                      <w:t xml:space="preserve">के.वि कोड 1422 </w:t>
                    </w:r>
                    <w:r w:rsidRPr="007836A1">
                      <w:rPr>
                        <w:b/>
                        <w:sz w:val="18"/>
                        <w:szCs w:val="18"/>
                      </w:rPr>
                      <w:t>KV Code: 1422</w:t>
                    </w:r>
                  </w:p>
                </w:txbxContent>
              </v:textbox>
            </v:rect>
            <v:rect id="_x0000_s1046" style="position:absolute;left:885;top:1233;width:1545;height:1650" strokecolor="white [3212]">
              <v:textbox style="mso-next-textbox:#_x0000_s1046">
                <w:txbxContent>
                  <w:p w:rsidR="00D87FA2" w:rsidRDefault="00D87FA2" w:rsidP="00D87FA2">
                    <w:r w:rsidRPr="004D32AC">
                      <w:rPr>
                        <w:rFonts w:hint="cs"/>
                        <w:noProof/>
                      </w:rPr>
                      <w:drawing>
                        <wp:inline distT="0" distB="0" distL="0" distR="0">
                          <wp:extent cx="855768" cy="901801"/>
                          <wp:effectExtent l="19050" t="0" r="1482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3640" cy="910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D87FA2" w:rsidRDefault="005D2F30" w:rsidP="00D87FA2">
      <w:r>
        <w:rPr>
          <w:noProof/>
        </w:rPr>
        <w:pict>
          <v:rect id="_x0000_s1047" style="position:absolute;margin-left:456.75pt;margin-top:10.8pt;width:63.75pt;height:68.25pt;z-index:251665408" strokecolor="white [3212]">
            <v:fill r:id="rId8" o:title="logo" recolor="t" type="frame"/>
            <v:textbox style="mso-next-textbox:#_x0000_s1047">
              <w:txbxContent>
                <w:p w:rsidR="00D87FA2" w:rsidRDefault="00D87FA2" w:rsidP="00D87FA2"/>
              </w:txbxContent>
            </v:textbox>
          </v:rect>
        </w:pict>
      </w:r>
    </w:p>
    <w:p w:rsidR="00D87FA2" w:rsidRDefault="00D87FA2" w:rsidP="00D87FA2"/>
    <w:p w:rsidR="00D87FA2" w:rsidRDefault="00D87FA2" w:rsidP="00D87FA2"/>
    <w:p w:rsidR="00D87FA2" w:rsidRDefault="00D87FA2" w:rsidP="00D87FA2"/>
    <w:p w:rsidR="00D87FA2" w:rsidRDefault="00D87FA2" w:rsidP="00D87FA2"/>
    <w:p w:rsidR="00D87FA2" w:rsidRPr="00396B91" w:rsidRDefault="00D87FA2" w:rsidP="00D87FA2">
      <w:pPr>
        <w:rPr>
          <w:sz w:val="10"/>
          <w:szCs w:val="8"/>
        </w:rPr>
      </w:pPr>
    </w:p>
    <w:p w:rsidR="00D87FA2" w:rsidRDefault="00D87FA2" w:rsidP="00D87FA2">
      <w:pPr>
        <w:tabs>
          <w:tab w:val="left" w:pos="7552"/>
        </w:tabs>
        <w:spacing w:after="0" w:line="240" w:lineRule="auto"/>
        <w:rPr>
          <w:rFonts w:ascii="Cambria" w:hAnsi="Cambria"/>
          <w:b/>
          <w:bCs/>
          <w:sz w:val="24"/>
          <w:szCs w:val="22"/>
        </w:rPr>
      </w:pPr>
      <w:r w:rsidRPr="00C01DA4">
        <w:rPr>
          <w:rFonts w:ascii="Cambria" w:hAnsi="Cambria" w:hint="cs"/>
          <w:b/>
          <w:bCs/>
          <w:sz w:val="24"/>
          <w:szCs w:val="22"/>
          <w:cs/>
        </w:rPr>
        <w:t xml:space="preserve">फा.सं.- </w:t>
      </w:r>
      <w:r w:rsidRPr="00C01DA4">
        <w:rPr>
          <w:rFonts w:ascii="Cambria" w:hAnsi="Cambria"/>
          <w:b/>
          <w:bCs/>
          <w:sz w:val="24"/>
          <w:szCs w:val="22"/>
        </w:rPr>
        <w:t xml:space="preserve">     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/के.वि.2 हिंडन/गाज़ियाबाद /20</w:t>
      </w:r>
      <w:r w:rsidRPr="00C01DA4">
        <w:rPr>
          <w:rFonts w:ascii="Cambria" w:hAnsi="Cambria"/>
          <w:b/>
          <w:bCs/>
          <w:sz w:val="24"/>
          <w:szCs w:val="22"/>
        </w:rPr>
        <w:t>2</w:t>
      </w:r>
      <w:r w:rsidR="001B6000">
        <w:rPr>
          <w:rFonts w:ascii="Cambria" w:hAnsi="Cambria"/>
          <w:b/>
          <w:bCs/>
          <w:sz w:val="24"/>
          <w:szCs w:val="22"/>
        </w:rPr>
        <w:t>3</w:t>
      </w:r>
      <w:r>
        <w:rPr>
          <w:rFonts w:ascii="Cambria" w:hAnsi="Cambria" w:hint="cs"/>
          <w:b/>
          <w:bCs/>
          <w:sz w:val="24"/>
          <w:szCs w:val="22"/>
          <w:cs/>
        </w:rPr>
        <w:t xml:space="preserve"> </w:t>
      </w:r>
      <w:r w:rsidRPr="00C01DA4">
        <w:rPr>
          <w:rFonts w:ascii="Cambria" w:hAnsi="Cambria"/>
          <w:b/>
          <w:bCs/>
          <w:sz w:val="24"/>
          <w:szCs w:val="22"/>
          <w:cs/>
        </w:rPr>
        <w:t>–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202</w:t>
      </w:r>
      <w:r w:rsidR="001B6000">
        <w:rPr>
          <w:rFonts w:ascii="Cambria" w:hAnsi="Cambria"/>
          <w:b/>
          <w:bCs/>
          <w:sz w:val="24"/>
          <w:szCs w:val="22"/>
        </w:rPr>
        <w:t>4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/</w:t>
      </w:r>
      <w:r w:rsidRPr="00C01DA4">
        <w:rPr>
          <w:rFonts w:ascii="Cambria" w:hAnsi="Cambria"/>
          <w:b/>
          <w:bCs/>
          <w:sz w:val="24"/>
          <w:szCs w:val="22"/>
        </w:rPr>
        <w:t xml:space="preserve">                                </w:t>
      </w:r>
      <w:r>
        <w:rPr>
          <w:rFonts w:ascii="Cambria" w:hAnsi="Cambria"/>
          <w:b/>
          <w:bCs/>
          <w:sz w:val="24"/>
          <w:szCs w:val="22"/>
        </w:rPr>
        <w:t xml:space="preserve">                            </w:t>
      </w:r>
      <w:r w:rsidRPr="00C01DA4">
        <w:rPr>
          <w:rFonts w:ascii="Cambria" w:hAnsi="Cambria"/>
          <w:b/>
          <w:bCs/>
          <w:sz w:val="24"/>
          <w:szCs w:val="22"/>
        </w:rPr>
        <w:t xml:space="preserve">  </w:t>
      </w:r>
      <w:r w:rsidRPr="00C01DA4">
        <w:rPr>
          <w:rFonts w:ascii="Cambria" w:hAnsi="Cambria" w:hint="cs"/>
          <w:b/>
          <w:bCs/>
          <w:sz w:val="24"/>
          <w:szCs w:val="22"/>
          <w:cs/>
        </w:rPr>
        <w:t>दिनांक</w:t>
      </w:r>
      <w:r w:rsidRPr="00C01DA4">
        <w:rPr>
          <w:rFonts w:ascii="Cambria" w:hAnsi="Cambria"/>
          <w:b/>
          <w:bCs/>
          <w:sz w:val="24"/>
          <w:szCs w:val="22"/>
        </w:rPr>
        <w:t>:-</w:t>
      </w:r>
      <w:r w:rsidR="0009341A">
        <w:rPr>
          <w:rFonts w:ascii="Cambria" w:hAnsi="Cambria" w:hint="cs"/>
          <w:b/>
          <w:bCs/>
          <w:sz w:val="24"/>
          <w:szCs w:val="22"/>
          <w:cs/>
        </w:rPr>
        <w:t xml:space="preserve"> </w:t>
      </w:r>
      <w:r w:rsidR="001B6000">
        <w:rPr>
          <w:rFonts w:ascii="Cambria" w:hAnsi="Cambria"/>
          <w:b/>
          <w:bCs/>
          <w:sz w:val="24"/>
          <w:szCs w:val="22"/>
        </w:rPr>
        <w:t>09</w:t>
      </w:r>
      <w:r>
        <w:rPr>
          <w:rFonts w:ascii="Cambria" w:hAnsi="Cambria" w:hint="cs"/>
          <w:b/>
          <w:bCs/>
          <w:sz w:val="24"/>
          <w:szCs w:val="22"/>
          <w:cs/>
        </w:rPr>
        <w:t>.0</w:t>
      </w:r>
      <w:r w:rsidR="001B6000">
        <w:rPr>
          <w:rFonts w:ascii="Cambria" w:hAnsi="Cambria"/>
          <w:b/>
          <w:bCs/>
          <w:sz w:val="24"/>
          <w:szCs w:val="22"/>
        </w:rPr>
        <w:t>2</w:t>
      </w:r>
      <w:r>
        <w:rPr>
          <w:rFonts w:ascii="Cambria" w:hAnsi="Cambria" w:hint="cs"/>
          <w:b/>
          <w:bCs/>
          <w:sz w:val="24"/>
          <w:szCs w:val="22"/>
          <w:cs/>
        </w:rPr>
        <w:t>.202</w:t>
      </w:r>
      <w:r w:rsidR="001B6000">
        <w:rPr>
          <w:rFonts w:ascii="Cambria" w:hAnsi="Cambria"/>
          <w:b/>
          <w:bCs/>
          <w:sz w:val="24"/>
          <w:szCs w:val="22"/>
        </w:rPr>
        <w:t>4</w:t>
      </w:r>
    </w:p>
    <w:p w:rsidR="00D87FA2" w:rsidRPr="002C33CF" w:rsidRDefault="00D87FA2" w:rsidP="00D87FA2">
      <w:pPr>
        <w:tabs>
          <w:tab w:val="left" w:pos="7552"/>
        </w:tabs>
        <w:spacing w:after="0" w:line="240" w:lineRule="auto"/>
        <w:rPr>
          <w:rFonts w:ascii="Cambria" w:hAnsi="Cambria"/>
          <w:b/>
          <w:bCs/>
          <w:sz w:val="6"/>
          <w:szCs w:val="4"/>
        </w:rPr>
      </w:pPr>
    </w:p>
    <w:p w:rsidR="00D87FA2" w:rsidRDefault="005D2F30" w:rsidP="00D87FA2">
      <w:pPr>
        <w:spacing w:line="321" w:lineRule="exact"/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48" style="position:absolute;left:0;text-align:left;margin-left:.75pt;margin-top:6.75pt;width:536.25pt;height:538.05pt;z-index:251666432">
            <v:textbox>
              <w:txbxContent>
                <w:p w:rsidR="00D87FA2" w:rsidRPr="00FB2065" w:rsidRDefault="001B6000" w:rsidP="00FB2065">
                  <w:pPr>
                    <w:pStyle w:val="BodyText"/>
                    <w:ind w:right="94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lang w:bidi="hi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s/>
                      <w:lang w:bidi="hi-IN"/>
                    </w:rPr>
                    <w:t xml:space="preserve">पी एम श्री </w:t>
                  </w:r>
                  <w:r w:rsidR="00D87FA2" w:rsidRPr="00FB2065">
                    <w:rPr>
                      <w:rFonts w:ascii="Arial Unicode MS" w:eastAsia="Arial Unicode MS" w:hAnsi="Arial Unicode MS" w:cs="Arial Unicode MS" w:hint="cs"/>
                      <w:b/>
                      <w:bCs/>
                      <w:cs/>
                      <w:lang w:bidi="hi-IN"/>
                    </w:rPr>
                    <w:t xml:space="preserve">केंद्रीय विद्यालय क्रमांक </w:t>
                  </w:r>
                  <w:r w:rsidR="00663050">
                    <w:rPr>
                      <w:rFonts w:ascii="Arial Unicode MS" w:eastAsia="Arial Unicode MS" w:hAnsi="Arial Unicode MS" w:cs="Arial Unicode MS"/>
                      <w:b/>
                      <w:bCs/>
                      <w:lang w:bidi="hi-IN"/>
                    </w:rPr>
                    <w:t xml:space="preserve">2, </w:t>
                  </w:r>
                  <w:r w:rsidR="00D87FA2" w:rsidRPr="00FB2065">
                    <w:rPr>
                      <w:rFonts w:ascii="Arial Unicode MS" w:eastAsia="Arial Unicode MS" w:hAnsi="Arial Unicode MS" w:cs="Arial Unicode MS" w:hint="cs"/>
                      <w:b/>
                      <w:bCs/>
                      <w:cs/>
                      <w:lang w:bidi="hi-IN"/>
                    </w:rPr>
                    <w:t>वायु सेना केंद्र हिंडन</w:t>
                  </w:r>
                  <w:r w:rsidR="00663050">
                    <w:rPr>
                      <w:rFonts w:ascii="Arial Unicode MS" w:eastAsia="Arial Unicode MS" w:hAnsi="Arial Unicode MS" w:cs="Arial Unicode MS"/>
                      <w:b/>
                      <w:bCs/>
                      <w:lang w:bidi="hi-IN"/>
                    </w:rPr>
                    <w:t xml:space="preserve">, </w:t>
                  </w:r>
                  <w:r w:rsidR="00663050">
                    <w:rPr>
                      <w:rFonts w:ascii="Arial Unicode MS" w:eastAsia="Arial Unicode MS" w:hAnsi="Arial Unicode MS" w:cs="Arial Unicode MS" w:hint="cs"/>
                      <w:b/>
                      <w:bCs/>
                      <w:cs/>
                      <w:lang w:bidi="hi-IN"/>
                    </w:rPr>
                    <w:t xml:space="preserve">गाज़ियाबाद </w:t>
                  </w:r>
                  <w:r w:rsidR="00D87FA2" w:rsidRPr="00FB2065">
                    <w:rPr>
                      <w:rFonts w:ascii="Arial Unicode MS" w:eastAsia="Arial Unicode MS" w:hAnsi="Arial Unicode MS" w:cs="Arial Unicode MS"/>
                      <w:b/>
                      <w:bCs/>
                      <w:cs/>
                      <w:lang w:bidi="hi-IN"/>
                    </w:rPr>
                    <w:t>–</w:t>
                  </w:r>
                  <w:r w:rsidR="00D87FA2" w:rsidRPr="00FB2065">
                    <w:rPr>
                      <w:rFonts w:ascii="Arial Unicode MS" w:eastAsia="Arial Unicode MS" w:hAnsi="Arial Unicode MS" w:cs="Arial Unicode MS" w:hint="cs"/>
                      <w:b/>
                      <w:bCs/>
                      <w:cs/>
                      <w:lang w:bidi="hi-IN"/>
                    </w:rPr>
                    <w:t xml:space="preserve"> 201004</w:t>
                  </w:r>
                </w:p>
                <w:p w:rsidR="00D87FA2" w:rsidRPr="008731E9" w:rsidRDefault="00D87FA2" w:rsidP="00FB2065">
                  <w:pPr>
                    <w:pStyle w:val="BodyText"/>
                    <w:ind w:right="949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u w:val="single"/>
                      <w:lang w:bidi="hi-IN"/>
                    </w:rPr>
                  </w:pPr>
                  <w:r w:rsidRPr="008731E9">
                    <w:rPr>
                      <w:rFonts w:ascii="Arial Unicode MS" w:eastAsia="Arial Unicode MS" w:hAnsi="Arial Unicode MS" w:cs="Arial Unicode MS"/>
                      <w:b/>
                      <w:bCs/>
                      <w:u w:val="single"/>
                      <w:lang w:bidi="hi-IN"/>
                    </w:rPr>
                    <w:t>Walk – In – Interview</w:t>
                  </w:r>
                </w:p>
                <w:p w:rsidR="007946FC" w:rsidRPr="007946FC" w:rsidRDefault="001B6000" w:rsidP="007946FC">
                  <w:pPr>
                    <w:pStyle w:val="BodyText"/>
                    <w:ind w:right="165"/>
                    <w:jc w:val="both"/>
                    <w:rPr>
                      <w:rFonts w:ascii="Arial Unicode MS" w:eastAsia="Arial Unicode MS" w:hAnsi="Arial Unicode MS" w:cs="Arial Unicode MS"/>
                      <w:rtl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पी एम श्री </w:t>
                  </w:r>
                  <w:r w:rsidR="00D87FA2"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केंद्रीय विद्यालय क्रमांक </w:t>
                  </w:r>
                  <w:r w:rsidR="00663050"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>2</w:t>
                  </w:r>
                  <w:r w:rsidR="00D87FA2"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, वायु सेना केन्द्र हिंडन </w:t>
                  </w:r>
                  <w:r w:rsidR="00D87FA2">
                    <w:rPr>
                      <w:rFonts w:ascii="Arial Unicode MS" w:eastAsia="Arial Unicode MS" w:hAnsi="Arial Unicode MS" w:cs="Arial Unicode MS"/>
                      <w:cs/>
                      <w:lang w:bidi="hi-IN"/>
                    </w:rPr>
                    <w:t>–</w:t>
                  </w:r>
                  <w:r w:rsidR="00D87FA2"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 </w:t>
                  </w:r>
                  <w:r w:rsidR="00D87FA2">
                    <w:rPr>
                      <w:rFonts w:ascii="Arial Unicode MS" w:eastAsia="Arial Unicode MS" w:hAnsi="Arial Unicode MS" w:cs="Arial Unicode MS"/>
                      <w:lang w:bidi="hi-IN"/>
                    </w:rPr>
                    <w:t xml:space="preserve">201004 </w:t>
                  </w:r>
                  <w:r w:rsidR="00D87FA2"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, सत्र </w:t>
                  </w:r>
                  <w:r w:rsidR="00D87FA2">
                    <w:rPr>
                      <w:rFonts w:ascii="Arial Unicode MS" w:eastAsia="Arial Unicode MS" w:hAnsi="Arial Unicode MS" w:cs="Arial Unicode MS"/>
                      <w:lang w:bidi="hi-IN"/>
                    </w:rPr>
                    <w:t>202</w:t>
                  </w:r>
                  <w:r w:rsidR="00103416">
                    <w:rPr>
                      <w:rFonts w:ascii="Arial Unicode MS" w:eastAsia="Arial Unicode MS" w:hAnsi="Arial Unicode MS" w:cs="Arial Unicode MS"/>
                      <w:lang w:bidi="hi-IN"/>
                    </w:rPr>
                    <w:t>4</w:t>
                  </w:r>
                  <w:r w:rsidR="0009341A">
                    <w:rPr>
                      <w:rFonts w:ascii="Arial Unicode MS" w:eastAsia="Arial Unicode MS" w:hAnsi="Arial Unicode MS" w:cs="Arial Unicode MS"/>
                      <w:lang w:bidi="hi-IN"/>
                    </w:rPr>
                    <w:t>-2</w:t>
                  </w:r>
                  <w:r w:rsidR="00103416">
                    <w:rPr>
                      <w:rFonts w:ascii="Arial Unicode MS" w:eastAsia="Arial Unicode MS" w:hAnsi="Arial Unicode MS" w:cs="Arial Unicode MS"/>
                      <w:lang w:bidi="hi-IN"/>
                    </w:rPr>
                    <w:t>5</w:t>
                  </w:r>
                  <w:r w:rsidR="00D87FA2">
                    <w:rPr>
                      <w:rFonts w:ascii="Arial Unicode MS" w:eastAsia="Arial Unicode MS" w:hAnsi="Arial Unicode MS" w:cs="Arial Unicode MS"/>
                      <w:lang w:bidi="hi-IN"/>
                    </w:rPr>
                    <w:t xml:space="preserve"> </w:t>
                  </w:r>
                  <w:r w:rsidR="00D87FA2"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>के लिए अनुबंध के आधार पर निम्नलिखित पदों पर नियुक्ति हेतु पैनल बनाना है I इच्छुक एवं केंद्रीय विद्यालय संगठन के भर्ती नियमानुसार (</w:t>
                  </w:r>
                  <w:proofErr w:type="spellStart"/>
                  <w:r w:rsidR="00D87FA2">
                    <w:rPr>
                      <w:rFonts w:ascii="Arial Unicode MS" w:eastAsia="Arial Unicode MS" w:hAnsi="Arial Unicode MS" w:cs="Arial Unicode MS"/>
                      <w:lang w:bidi="hi-IN"/>
                    </w:rPr>
                    <w:t>visit:www.kvsangathan.nic.in</w:t>
                  </w:r>
                  <w:proofErr w:type="spellEnd"/>
                  <w:r w:rsidR="00D87FA2">
                    <w:rPr>
                      <w:rFonts w:ascii="Arial Unicode MS" w:eastAsia="Arial Unicode MS" w:hAnsi="Arial Unicode MS" w:cs="Arial Unicode MS"/>
                      <w:lang w:bidi="hi-IN"/>
                    </w:rPr>
                    <w:t xml:space="preserve">) </w:t>
                  </w:r>
                  <w:r w:rsidR="00D87FA2"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योग्य अभ्यर्थी, स्वयं के व्यय पर साक्षात्कार हेतु पूर्ण रूप से भरे हुये </w:t>
                  </w:r>
                  <w:r w:rsidR="00D87FA2">
                    <w:rPr>
                      <w:rFonts w:ascii="Arial Unicode MS" w:eastAsia="Arial Unicode MS" w:hAnsi="Arial Unicode MS" w:cs="Arial Unicode MS"/>
                      <w:lang w:bidi="hi-IN"/>
                    </w:rPr>
                    <w:t xml:space="preserve">bio-data </w:t>
                  </w:r>
                  <w:r w:rsidR="00D87FA2"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 xml:space="preserve">फार्म एवं मूल प्रमाण पत्र तथा मूल प्रमाण पत्रों की एक सत्यापित प्रति के साथ निम्नलिखित तिथियों पर उपस्थित हो सकते है I </w:t>
                  </w:r>
                  <w:r w:rsidR="007946FC" w:rsidRPr="007946FC">
                    <w:rPr>
                      <w:rFonts w:ascii="Arial Unicode MS" w:eastAsia="Arial Unicode MS" w:hAnsi="Arial Unicode MS" w:cs="Arial Unicode MS" w:hint="cs"/>
                      <w:cs/>
                      <w:lang w:bidi="hi-IN"/>
                    </w:rPr>
                    <w:t>नियुक्ति विशुद्ध रूप से अनुबंध के आधार पर होगी और केवीएस में नियमित नियुक्ति पाने का कोई अधिकार नहीं देती है।</w:t>
                  </w:r>
                </w:p>
                <w:p w:rsidR="007946FC" w:rsidRPr="00D87FA2" w:rsidRDefault="007946FC" w:rsidP="00FB2065">
                  <w:pPr>
                    <w:pStyle w:val="BodyText"/>
                    <w:ind w:right="165"/>
                    <w:jc w:val="both"/>
                    <w:rPr>
                      <w:rFonts w:ascii="Arial Unicode MS" w:eastAsia="Arial Unicode MS" w:hAnsi="Arial Unicode MS" w:cs="Arial Unicode MS"/>
                      <w:cs/>
                      <w:lang w:bidi="hi-IN"/>
                    </w:rPr>
                  </w:pPr>
                </w:p>
                <w:tbl>
                  <w:tblPr>
                    <w:tblW w:w="0" w:type="auto"/>
                    <w:tblInd w:w="1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  <w:gridCol w:w="5580"/>
                  </w:tblGrid>
                  <w:tr w:rsidR="00D87FA2" w:rsidTr="00075110">
                    <w:trPr>
                      <w:trHeight w:val="397"/>
                    </w:trPr>
                    <w:tc>
                      <w:tcPr>
                        <w:tcW w:w="4500" w:type="dxa"/>
                      </w:tcPr>
                      <w:p w:rsidR="00D87FA2" w:rsidRPr="00FB2065" w:rsidRDefault="00FB2065" w:rsidP="00170764">
                        <w:pPr>
                          <w:pStyle w:val="TableParagraph"/>
                          <w:ind w:left="642"/>
                          <w:rPr>
                            <w:rFonts w:cstheme="minorBidi"/>
                            <w:b/>
                            <w:sz w:val="24"/>
                            <w:lang w:bidi="hi-IN"/>
                          </w:rPr>
                        </w:pPr>
                        <w:r>
                          <w:rPr>
                            <w:rFonts w:cstheme="minorBidi" w:hint="cs"/>
                            <w:b/>
                            <w:sz w:val="24"/>
                            <w:cs/>
                            <w:lang w:bidi="hi-IN"/>
                          </w:rPr>
                          <w:t xml:space="preserve">साक्षात्कार स्थान , दिनांक एवं समय </w:t>
                        </w:r>
                      </w:p>
                    </w:tc>
                    <w:tc>
                      <w:tcPr>
                        <w:tcW w:w="5580" w:type="dxa"/>
                      </w:tcPr>
                      <w:p w:rsidR="00D87FA2" w:rsidRPr="00FB2065" w:rsidRDefault="00FB2065" w:rsidP="00170764">
                        <w:pPr>
                          <w:pStyle w:val="TableParagraph"/>
                          <w:ind w:left="2013" w:right="2007"/>
                          <w:jc w:val="center"/>
                          <w:rPr>
                            <w:rFonts w:cstheme="minorBidi"/>
                            <w:b/>
                            <w:sz w:val="24"/>
                            <w:lang w:bidi="hi-IN"/>
                          </w:rPr>
                        </w:pPr>
                        <w:r>
                          <w:rPr>
                            <w:rFonts w:cstheme="minorBidi" w:hint="cs"/>
                            <w:b/>
                            <w:sz w:val="24"/>
                            <w:cs/>
                            <w:lang w:bidi="hi-IN"/>
                          </w:rPr>
                          <w:t xml:space="preserve">पद </w:t>
                        </w:r>
                      </w:p>
                    </w:tc>
                  </w:tr>
                  <w:tr w:rsidR="001B6000" w:rsidTr="00075110">
                    <w:trPr>
                      <w:trHeight w:val="1817"/>
                    </w:trPr>
                    <w:tc>
                      <w:tcPr>
                        <w:tcW w:w="4500" w:type="dxa"/>
                      </w:tcPr>
                      <w:p w:rsidR="001B6000" w:rsidRPr="00484189" w:rsidRDefault="001B6000" w:rsidP="00EC399E">
                        <w:pPr>
                          <w:pStyle w:val="TableParagraph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19</w:t>
                        </w:r>
                        <w:r w:rsidRPr="001B6000">
                          <w:rPr>
                            <w:b/>
                            <w:szCs w:val="20"/>
                            <w:vertAlign w:val="superscript"/>
                          </w:rPr>
                          <w:t xml:space="preserve">TH </w:t>
                        </w:r>
                        <w:r>
                          <w:rPr>
                            <w:b/>
                            <w:szCs w:val="20"/>
                          </w:rPr>
                          <w:t xml:space="preserve"> FEBRUARY</w:t>
                        </w:r>
                        <w:r w:rsidRPr="00484189">
                          <w:rPr>
                            <w:b/>
                            <w:szCs w:val="20"/>
                          </w:rPr>
                          <w:t>,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202</w:t>
                        </w:r>
                        <w:r>
                          <w:rPr>
                            <w:b/>
                            <w:szCs w:val="20"/>
                          </w:rPr>
                          <w:t>4</w:t>
                        </w:r>
                      </w:p>
                      <w:p w:rsidR="001B6000" w:rsidRDefault="001B6000" w:rsidP="00EC399E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09:00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AM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to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szCs w:val="20"/>
                            <w:lang w:bidi="hi-IN"/>
                          </w:rPr>
                          <w:t>05</w:t>
                        </w:r>
                        <w:r w:rsidRPr="00484189">
                          <w:rPr>
                            <w:b/>
                            <w:szCs w:val="20"/>
                          </w:rPr>
                          <w:t>:00</w:t>
                        </w:r>
                        <w:r w:rsidRPr="00484189">
                          <w:rPr>
                            <w:b/>
                            <w:spacing w:val="1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Cs w:val="20"/>
                          </w:rPr>
                          <w:t>P</w:t>
                        </w:r>
                        <w:r w:rsidRPr="00484189">
                          <w:rPr>
                            <w:b/>
                            <w:szCs w:val="20"/>
                          </w:rPr>
                          <w:t>M</w:t>
                        </w:r>
                      </w:p>
                      <w:p w:rsidR="001B6000" w:rsidRPr="00484189" w:rsidRDefault="001B6000" w:rsidP="00EC399E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(Registration from 09:00 AM to 11:00 AM)</w:t>
                        </w:r>
                      </w:p>
                      <w:p w:rsidR="001B6000" w:rsidRPr="00484189" w:rsidRDefault="001B6000" w:rsidP="00EC399E">
                        <w:pPr>
                          <w:pStyle w:val="TableParagraph"/>
                          <w:spacing w:before="6"/>
                          <w:ind w:left="90" w:right="336"/>
                          <w:jc w:val="center"/>
                          <w:rPr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K.V. 2, AFS, HINDAN</w:t>
                        </w:r>
                        <w:r w:rsidRPr="00484189">
                          <w:rPr>
                            <w:b/>
                            <w:spacing w:val="-57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7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szCs w:val="20"/>
                          </w:rPr>
                          <w:t xml:space="preserve">0120-2984578 </w:t>
                        </w:r>
                        <w:r w:rsidRPr="00484189">
                          <w:rPr>
                            <w:b/>
                            <w:szCs w:val="20"/>
                          </w:rPr>
                          <w:t>https://no2hindon.kvs.ac.in</w:t>
                        </w:r>
                      </w:p>
                      <w:p w:rsidR="001B6000" w:rsidRPr="00484189" w:rsidRDefault="001B6000" w:rsidP="00EC399E">
                        <w:pPr>
                          <w:pStyle w:val="TableParagraph"/>
                          <w:spacing w:before="3"/>
                          <w:ind w:left="180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1B6000" w:rsidRDefault="00EC2D68" w:rsidP="00EC2D68">
                        <w:pPr>
                          <w:pStyle w:val="TableParagraph"/>
                          <w:ind w:right="96"/>
                          <w:jc w:val="both"/>
                          <w:rPr>
                            <w:rFonts w:cstheme="minorBidi"/>
                            <w:sz w:val="24"/>
                            <w:lang w:bidi="hi-IN"/>
                          </w:rPr>
                        </w:pPr>
                        <w:r w:rsidRPr="00075110">
                          <w:rPr>
                            <w:rFonts w:cstheme="minorBidi" w:hint="cs"/>
                            <w:b/>
                            <w:bCs/>
                            <w:sz w:val="24"/>
                            <w:cs/>
                            <w:lang w:bidi="hi-IN"/>
                          </w:rPr>
                          <w:t>पी.जी.टी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 (भौतिक , रसायन शास्त्र,</w:t>
                        </w:r>
                        <w:r w:rsidRPr="002C33CF">
                          <w:rPr>
                            <w:rFonts w:cstheme="minorBidi"/>
                            <w:sz w:val="24"/>
                            <w:lang w:bidi="hi-IN"/>
                          </w:rPr>
                          <w:t xml:space="preserve"> 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गणित , जीव विज्ञानं ,  हिंदी, अंग्रेजी, कंप्यूटर साइंस, अर्थशास्त्र , वाणिज्य).</w:t>
                        </w:r>
                      </w:p>
                      <w:p w:rsidR="00E479C3" w:rsidRDefault="00E479C3" w:rsidP="00E479C3">
                        <w:pPr>
                          <w:pStyle w:val="TableParagraph"/>
                          <w:ind w:right="96"/>
                          <w:jc w:val="both"/>
                          <w:rPr>
                            <w:rFonts w:cstheme="minorBidi"/>
                            <w:sz w:val="24"/>
                            <w:lang w:bidi="hi-IN"/>
                          </w:rPr>
                        </w:pPr>
                        <w:r w:rsidRPr="00075110">
                          <w:rPr>
                            <w:rFonts w:cstheme="minorBidi" w:hint="cs"/>
                            <w:b/>
                            <w:bCs/>
                            <w:sz w:val="24"/>
                            <w:cs/>
                            <w:lang w:bidi="hi-IN"/>
                          </w:rPr>
                          <w:t>टी.जी.टी.(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हिंदी, अंग्रेजी, गणित, विज्ञानं, सामाजिक अध्ययन, संस्कृत) </w:t>
                        </w:r>
                      </w:p>
                      <w:p w:rsidR="00E479C3" w:rsidRPr="002C33CF" w:rsidRDefault="00E479C3" w:rsidP="00E479C3">
                        <w:pPr>
                          <w:pStyle w:val="TableParagraph"/>
                          <w:ind w:right="96"/>
                          <w:jc w:val="both"/>
                          <w:rPr>
                            <w:rFonts w:cstheme="minorBidi"/>
                            <w:sz w:val="24"/>
                            <w:cs/>
                            <w:lang w:bidi="hi-IN"/>
                          </w:rPr>
                        </w:pPr>
                        <w:r w:rsidRPr="00075110">
                          <w:rPr>
                            <w:rFonts w:cstheme="minorBidi" w:hint="cs"/>
                            <w:b/>
                            <w:bCs/>
                            <w:sz w:val="24"/>
                            <w:cs/>
                            <w:lang w:bidi="hi-IN"/>
                          </w:rPr>
                          <w:t>कंप्यूटर अनुदेशक</w:t>
                        </w:r>
                        <w:r>
                          <w:rPr>
                            <w:rFonts w:cstheme="minorBidi" w:hint="cs"/>
                            <w:b/>
                            <w:bCs/>
                            <w:sz w:val="24"/>
                            <w:cs/>
                            <w:lang w:bidi="hi-IN"/>
                          </w:rPr>
                          <w:t xml:space="preserve"> (Information Technology &amp; AI)</w:t>
                        </w:r>
                      </w:p>
                    </w:tc>
                  </w:tr>
                  <w:tr w:rsidR="001B6000" w:rsidTr="00075110">
                    <w:trPr>
                      <w:trHeight w:val="1898"/>
                    </w:trPr>
                    <w:tc>
                      <w:tcPr>
                        <w:tcW w:w="4500" w:type="dxa"/>
                      </w:tcPr>
                      <w:p w:rsidR="001B6000" w:rsidRPr="00484189" w:rsidRDefault="001B6000" w:rsidP="00EC399E">
                        <w:pPr>
                          <w:pStyle w:val="TableParagraph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20</w:t>
                        </w:r>
                        <w:r w:rsidRPr="00484189">
                          <w:rPr>
                            <w:b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szCs w:val="20"/>
                          </w:rPr>
                          <w:t xml:space="preserve">  FEBRUARY</w:t>
                        </w:r>
                        <w:r w:rsidRPr="00484189">
                          <w:rPr>
                            <w:b/>
                            <w:szCs w:val="20"/>
                          </w:rPr>
                          <w:t>,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202</w:t>
                        </w:r>
                        <w:r>
                          <w:rPr>
                            <w:b/>
                            <w:szCs w:val="20"/>
                          </w:rPr>
                          <w:t>4</w:t>
                        </w:r>
                      </w:p>
                      <w:p w:rsidR="001B6000" w:rsidRDefault="001B6000" w:rsidP="00EC399E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09:00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AM</w:t>
                        </w:r>
                        <w:r w:rsidRPr="00484189">
                          <w:rPr>
                            <w:b/>
                            <w:spacing w:val="-2"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zCs w:val="20"/>
                          </w:rPr>
                          <w:t>to</w:t>
                        </w:r>
                        <w:r w:rsidRPr="00484189">
                          <w:rPr>
                            <w:b/>
                            <w:spacing w:val="-1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b/>
                            <w:szCs w:val="20"/>
                            <w:lang w:bidi="hi-IN"/>
                          </w:rPr>
                          <w:t>05</w:t>
                        </w:r>
                        <w:r w:rsidRPr="00484189">
                          <w:rPr>
                            <w:b/>
                            <w:szCs w:val="20"/>
                          </w:rPr>
                          <w:t>:00</w:t>
                        </w:r>
                        <w:r w:rsidRPr="00484189">
                          <w:rPr>
                            <w:b/>
                            <w:spacing w:val="1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Cs w:val="20"/>
                          </w:rPr>
                          <w:t>P</w:t>
                        </w:r>
                        <w:r w:rsidRPr="00484189">
                          <w:rPr>
                            <w:b/>
                            <w:szCs w:val="20"/>
                          </w:rPr>
                          <w:t>M</w:t>
                        </w:r>
                      </w:p>
                      <w:p w:rsidR="001B6000" w:rsidRPr="00484189" w:rsidRDefault="001B6000" w:rsidP="00EC399E">
                        <w:pPr>
                          <w:pStyle w:val="TableParagraph"/>
                          <w:spacing w:before="120"/>
                          <w:ind w:left="90" w:right="336"/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(Registration from 09:00 AM to 11:00 AM)</w:t>
                        </w:r>
                      </w:p>
                      <w:p w:rsidR="001B6000" w:rsidRPr="00484189" w:rsidRDefault="001B6000" w:rsidP="00EC399E">
                        <w:pPr>
                          <w:pStyle w:val="TableParagraph"/>
                          <w:spacing w:before="6"/>
                          <w:ind w:left="90" w:right="336"/>
                          <w:jc w:val="center"/>
                          <w:rPr>
                            <w:szCs w:val="20"/>
                          </w:rPr>
                        </w:pPr>
                        <w:r w:rsidRPr="00484189">
                          <w:rPr>
                            <w:b/>
                            <w:szCs w:val="20"/>
                          </w:rPr>
                          <w:t>K.V. 2, AFS, HINDAN</w:t>
                        </w:r>
                        <w:r>
                          <w:rPr>
                            <w:b/>
                            <w:szCs w:val="20"/>
                          </w:rPr>
                          <w:t xml:space="preserve"> </w:t>
                        </w:r>
                        <w:r w:rsidRPr="00484189">
                          <w:rPr>
                            <w:b/>
                            <w:spacing w:val="-57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Cs w:val="20"/>
                          </w:rPr>
                          <w:t xml:space="preserve">0120-2984578 </w:t>
                        </w:r>
                        <w:r w:rsidRPr="00484189">
                          <w:rPr>
                            <w:b/>
                            <w:szCs w:val="20"/>
                          </w:rPr>
                          <w:t>https://no2hindon.kvs.ac.in</w:t>
                        </w:r>
                      </w:p>
                      <w:p w:rsidR="001B6000" w:rsidRPr="00484189" w:rsidRDefault="001B6000" w:rsidP="00EC399E">
                        <w:pPr>
                          <w:pStyle w:val="TableParagraph"/>
                          <w:spacing w:before="6"/>
                          <w:ind w:left="90" w:right="156"/>
                          <w:jc w:val="center"/>
                          <w:rPr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5580" w:type="dxa"/>
                      </w:tcPr>
                      <w:p w:rsidR="00E479C3" w:rsidRDefault="00E479C3" w:rsidP="00E479C3">
                        <w:pPr>
                          <w:pStyle w:val="TableParagraph"/>
                          <w:ind w:right="96"/>
                          <w:jc w:val="both"/>
                          <w:rPr>
                            <w:rFonts w:cstheme="minorBidi"/>
                            <w:sz w:val="24"/>
                            <w:lang w:bidi="hi-IN"/>
                          </w:rPr>
                        </w:pP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प्राथमिक शिक्षक, डॉक्टर, नर्स</w:t>
                        </w:r>
                        <w:r w:rsidRPr="002C33CF">
                          <w:rPr>
                            <w:rFonts w:cstheme="minorBidi"/>
                            <w:sz w:val="24"/>
                            <w:lang w:bidi="hi-IN"/>
                          </w:rPr>
                          <w:t xml:space="preserve">, 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शैक्षिक परामर्शदाता (</w:t>
                        </w:r>
                        <w:r w:rsidRPr="002C33CF">
                          <w:rPr>
                            <w:rFonts w:cstheme="minorBidi"/>
                            <w:sz w:val="24"/>
                            <w:lang w:bidi="hi-IN"/>
                          </w:rPr>
                          <w:t xml:space="preserve">Educational Counselor), 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विशेष प्रबोधक (</w:t>
                        </w:r>
                        <w:r>
                          <w:rPr>
                            <w:rFonts w:cstheme="minorBidi"/>
                            <w:sz w:val="24"/>
                            <w:lang w:bidi="hi-IN"/>
                          </w:rPr>
                          <w:t>Special Educator)</w:t>
                        </w:r>
                        <w:r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, प्राथमिक संगीत शिक्षक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, </w:t>
                        </w:r>
                        <w:r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टी.जी.टी 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कला एवं शिल्प (</w:t>
                        </w:r>
                        <w:r>
                          <w:rPr>
                            <w:rFonts w:cstheme="minorBidi"/>
                            <w:sz w:val="24"/>
                            <w:lang w:bidi="hi-IN"/>
                          </w:rPr>
                          <w:t>Art &amp; Craft)</w:t>
                        </w:r>
                        <w:r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, टी.जी.टी खेल शिक्षक (TGT P&amp;HE). प्राथमिक शिक्षक (बालवाटिका).</w:t>
                        </w:r>
                        <w:r w:rsidRPr="002C33CF">
                          <w:rPr>
                            <w:rFonts w:cstheme="minorBidi"/>
                            <w:sz w:val="24"/>
                            <w:lang w:bidi="hi-IN"/>
                          </w:rPr>
                          <w:t xml:space="preserve"> </w:t>
                        </w:r>
                      </w:p>
                      <w:p w:rsidR="00E479C3" w:rsidRDefault="00E479C3" w:rsidP="0009341A">
                        <w:pPr>
                          <w:pStyle w:val="TableParagraph"/>
                          <w:ind w:right="96"/>
                          <w:jc w:val="both"/>
                          <w:rPr>
                            <w:rFonts w:cstheme="minorBidi"/>
                            <w:b/>
                            <w:bCs/>
                            <w:sz w:val="24"/>
                            <w:lang w:bidi="hi-IN"/>
                          </w:rPr>
                        </w:pPr>
                      </w:p>
                      <w:p w:rsidR="00EC2D68" w:rsidRPr="002C33CF" w:rsidRDefault="00EC2D68" w:rsidP="0009341A">
                        <w:pPr>
                          <w:pStyle w:val="TableParagraph"/>
                          <w:ind w:right="96"/>
                          <w:jc w:val="both"/>
                          <w:rPr>
                            <w:rFonts w:cstheme="minorBidi"/>
                            <w:sz w:val="24"/>
                            <w:lang w:bidi="hi-IN"/>
                          </w:rPr>
                        </w:pPr>
                        <w:r w:rsidRPr="00075110">
                          <w:rPr>
                            <w:rFonts w:cstheme="minorBidi" w:hint="cs"/>
                            <w:b/>
                            <w:bCs/>
                            <w:sz w:val="24"/>
                            <w:cs/>
                            <w:lang w:bidi="hi-IN"/>
                          </w:rPr>
                          <w:t>प्रशिक्षक (Instructor)</w:t>
                        </w:r>
                        <w:r w:rsidRPr="00075110">
                          <w:rPr>
                            <w:rFonts w:cstheme="minorBidi"/>
                            <w:b/>
                            <w:bCs/>
                            <w:sz w:val="24"/>
                            <w:cs/>
                            <w:lang w:bidi="hi-IN"/>
                          </w:rPr>
                          <w:t>–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 </w:t>
                        </w:r>
                        <w:r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 xml:space="preserve">योग, 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खेल- कूद (वाली बॉल , क्रिकेट, एथलेटिक्स, बास्केटबॉल</w:t>
                        </w:r>
                        <w:r>
                          <w:rPr>
                            <w:rFonts w:cstheme="minorBidi"/>
                            <w:sz w:val="24"/>
                            <w:lang w:bidi="hi-IN"/>
                          </w:rPr>
                          <w:t xml:space="preserve">, </w:t>
                        </w:r>
                        <w:r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फुटबॉल, खो-खो, तायक्वोंडो अन्य</w:t>
                        </w:r>
                        <w:r w:rsidRPr="002C33CF"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)</w:t>
                        </w:r>
                        <w:r>
                          <w:rPr>
                            <w:rFonts w:cstheme="minorBidi"/>
                            <w:sz w:val="24"/>
                            <w:lang w:bidi="hi-IN"/>
                          </w:rPr>
                          <w:t xml:space="preserve">, </w:t>
                        </w:r>
                        <w:r>
                          <w:rPr>
                            <w:rFonts w:cstheme="minorBidi" w:hint="cs"/>
                            <w:sz w:val="24"/>
                            <w:cs/>
                            <w:lang w:bidi="hi-IN"/>
                          </w:rPr>
                          <w:t>आर्ट &amp; क्राफ्ट एवं संगीत शिक्षक.</w:t>
                        </w:r>
                      </w:p>
                      <w:p w:rsidR="001B6000" w:rsidRPr="00075110" w:rsidRDefault="001B6000" w:rsidP="0009341A">
                        <w:pPr>
                          <w:pStyle w:val="TableParagraph"/>
                          <w:ind w:right="96"/>
                          <w:jc w:val="both"/>
                          <w:rPr>
                            <w:rFonts w:cstheme="minorBidi"/>
                            <w:b/>
                            <w:bCs/>
                            <w:sz w:val="24"/>
                            <w:lang w:bidi="hi-IN"/>
                          </w:rPr>
                        </w:pPr>
                      </w:p>
                    </w:tc>
                  </w:tr>
                </w:tbl>
                <w:p w:rsidR="00D87FA2" w:rsidRDefault="00075110" w:rsidP="007946FC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  <w:r w:rsidRPr="007946FC">
                    <w:rPr>
                      <w:rFonts w:ascii="inherit" w:eastAsia="Times New Roman" w:hAnsi="inherit" w:hint="cs"/>
                      <w:b/>
                      <w:bCs/>
                      <w:color w:val="202124"/>
                      <w:sz w:val="8"/>
                      <w:szCs w:val="22"/>
                      <w:cs/>
                    </w:rPr>
                    <w:t>साक्षात्कार में भाग लेने के लिए कोई टीए/डीए स्वीकार्य नहीं है</w:t>
                  </w:r>
                  <w:r w:rsidR="007946FC">
                    <w:rPr>
                      <w:rFonts w:ascii="inherit" w:eastAsia="Times New Roman" w:hAnsi="inherit" w:hint="cs"/>
                      <w:b/>
                      <w:bCs/>
                      <w:color w:val="202124"/>
                      <w:sz w:val="8"/>
                      <w:szCs w:val="22"/>
                      <w:cs/>
                    </w:rPr>
                    <w:t>.</w:t>
                  </w:r>
                  <w:r w:rsidR="008731E9">
                    <w:rPr>
                      <w:rFonts w:hint="cs"/>
                      <w:b/>
                      <w:sz w:val="24"/>
                      <w:cs/>
                    </w:rPr>
                    <w:tab/>
                  </w:r>
                  <w:r w:rsidR="008731E9">
                    <w:rPr>
                      <w:rFonts w:hint="cs"/>
                      <w:b/>
                      <w:sz w:val="24"/>
                      <w:cs/>
                    </w:rPr>
                    <w:tab/>
                  </w:r>
                  <w:r w:rsidR="008731E9">
                    <w:rPr>
                      <w:rFonts w:hint="cs"/>
                      <w:b/>
                      <w:sz w:val="24"/>
                      <w:cs/>
                    </w:rPr>
                    <w:tab/>
                  </w:r>
                  <w:r w:rsidR="008731E9">
                    <w:rPr>
                      <w:rFonts w:hint="cs"/>
                      <w:b/>
                      <w:sz w:val="24"/>
                      <w:cs/>
                    </w:rPr>
                    <w:tab/>
                  </w:r>
                  <w:r w:rsidR="002C33CF">
                    <w:rPr>
                      <w:rFonts w:hint="cs"/>
                      <w:bCs/>
                      <w:sz w:val="32"/>
                      <w:szCs w:val="28"/>
                      <w:cs/>
                    </w:rPr>
                    <w:t xml:space="preserve"> </w:t>
                  </w:r>
                </w:p>
                <w:p w:rsidR="00D87FA2" w:rsidRDefault="00D87FA2" w:rsidP="00D87FA2"/>
                <w:p w:rsidR="00D87FA2" w:rsidRDefault="007946FC" w:rsidP="007946FC">
                  <w:pPr>
                    <w:ind w:left="8640" w:firstLine="720"/>
                  </w:pPr>
                  <w:r>
                    <w:rPr>
                      <w:rFonts w:hint="cs"/>
                      <w:bCs/>
                      <w:sz w:val="32"/>
                      <w:szCs w:val="28"/>
                      <w:cs/>
                    </w:rPr>
                    <w:t>प्राचार्या</w:t>
                  </w:r>
                </w:p>
                <w:p w:rsidR="00D87FA2" w:rsidRDefault="00D87FA2" w:rsidP="00D87FA2"/>
                <w:p w:rsidR="00D87FA2" w:rsidRDefault="00D87FA2" w:rsidP="00D87FA2"/>
                <w:p w:rsidR="00D87FA2" w:rsidRDefault="00D87FA2" w:rsidP="00D87FA2"/>
              </w:txbxContent>
            </v:textbox>
          </v:rect>
        </w:pict>
      </w: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>
      <w:pPr>
        <w:spacing w:line="321" w:lineRule="exact"/>
        <w:jc w:val="center"/>
        <w:rPr>
          <w:sz w:val="28"/>
          <w:u w:val="single"/>
        </w:rPr>
      </w:pPr>
    </w:p>
    <w:p w:rsidR="00D87FA2" w:rsidRDefault="00D87FA2" w:rsidP="00D87FA2"/>
    <w:p w:rsidR="00D87FA2" w:rsidRDefault="00D87FA2" w:rsidP="00D87FA2"/>
    <w:p w:rsidR="00D87FA2" w:rsidRDefault="00D87FA2" w:rsidP="00D87FA2"/>
    <w:p w:rsidR="00D87FA2" w:rsidRDefault="00D87FA2" w:rsidP="00D87FA2"/>
    <w:p w:rsidR="008731E9" w:rsidRDefault="008731E9" w:rsidP="008731E9">
      <w:pPr>
        <w:spacing w:before="64"/>
        <w:ind w:left="1082"/>
        <w:rPr>
          <w:b/>
          <w:sz w:val="26"/>
        </w:rPr>
      </w:pPr>
      <w:r>
        <w:rPr>
          <w:b/>
          <w:sz w:val="26"/>
        </w:rPr>
        <w:lastRenderedPageBreak/>
        <w:t>Eligibility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Contractual: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Instructor, Coach,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Counselor,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Doctor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Nurse</w:t>
      </w:r>
    </w:p>
    <w:p w:rsidR="008731E9" w:rsidRDefault="008731E9" w:rsidP="008731E9">
      <w:pPr>
        <w:pStyle w:val="Heading1"/>
        <w:ind w:left="778"/>
        <w:jc w:val="left"/>
      </w:pPr>
      <w:r>
        <w:t>Notes:</w:t>
      </w:r>
    </w:p>
    <w:p w:rsidR="008731E9" w:rsidRDefault="008731E9" w:rsidP="008731E9">
      <w:pPr>
        <w:pStyle w:val="ListParagraph"/>
        <w:numPr>
          <w:ilvl w:val="0"/>
          <w:numId w:val="1"/>
        </w:numPr>
        <w:tabs>
          <w:tab w:val="left" w:pos="1139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TA/DA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paid.</w:t>
      </w:r>
    </w:p>
    <w:p w:rsidR="008731E9" w:rsidRDefault="008731E9" w:rsidP="008731E9">
      <w:pPr>
        <w:pStyle w:val="ListParagraph"/>
        <w:numPr>
          <w:ilvl w:val="0"/>
          <w:numId w:val="1"/>
        </w:numPr>
        <w:tabs>
          <w:tab w:val="left" w:pos="1139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posts are</w:t>
      </w:r>
      <w:r>
        <w:rPr>
          <w:spacing w:val="-3"/>
          <w:sz w:val="24"/>
        </w:rPr>
        <w:t xml:space="preserve"> </w:t>
      </w:r>
      <w:r>
        <w:rPr>
          <w:sz w:val="24"/>
        </w:rPr>
        <w:t>purely</w:t>
      </w:r>
      <w:r>
        <w:rPr>
          <w:spacing w:val="-5"/>
          <w:sz w:val="24"/>
        </w:rPr>
        <w:t xml:space="preserve"> </w:t>
      </w:r>
      <w:r>
        <w:rPr>
          <w:sz w:val="24"/>
        </w:rPr>
        <w:t>contractual and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confer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regular appointment.</w:t>
      </w:r>
    </w:p>
    <w:p w:rsidR="008731E9" w:rsidRDefault="005D2F30" w:rsidP="008731E9">
      <w:pPr>
        <w:pStyle w:val="BodyText"/>
        <w:spacing w:before="4"/>
        <w:rPr>
          <w:sz w:val="21"/>
        </w:rPr>
      </w:pPr>
      <w:r w:rsidRPr="005D2F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84.25pt;margin-top:14.2pt;width:451.8pt;height:631.1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81"/>
                    <w:gridCol w:w="5241"/>
                  </w:tblGrid>
                  <w:tr w:rsidR="008731E9">
                    <w:trPr>
                      <w:trHeight w:val="527"/>
                    </w:trPr>
                    <w:tc>
                      <w:tcPr>
                        <w:tcW w:w="3781" w:type="dxa"/>
                      </w:tcPr>
                      <w:p w:rsidR="008731E9" w:rsidRDefault="008731E9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Post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8731E9" w:rsidRDefault="008731E9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Educational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Qualification</w:t>
                        </w:r>
                      </w:p>
                    </w:tc>
                  </w:tr>
                  <w:tr w:rsidR="008731E9">
                    <w:trPr>
                      <w:trHeight w:val="623"/>
                    </w:trPr>
                    <w:tc>
                      <w:tcPr>
                        <w:tcW w:w="3781" w:type="dxa"/>
                      </w:tcPr>
                      <w:p w:rsidR="008731E9" w:rsidRDefault="008731E9">
                        <w:pPr>
                          <w:pStyle w:val="TableParagraph"/>
                          <w:spacing w:line="251" w:lineRule="exact"/>
                        </w:pPr>
                        <w:r>
                          <w:t>Instructor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Art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Craft/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Music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8731E9" w:rsidRDefault="008731E9">
                        <w:pPr>
                          <w:pStyle w:val="TableParagraph"/>
                          <w:ind w:right="338"/>
                        </w:pPr>
                        <w:r>
                          <w:t>Professional Degree/ Diploma in subject concerned as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KVS</w:t>
                        </w:r>
                      </w:p>
                    </w:tc>
                  </w:tr>
                  <w:tr w:rsidR="008731E9">
                    <w:trPr>
                      <w:trHeight w:val="2417"/>
                    </w:trPr>
                    <w:tc>
                      <w:tcPr>
                        <w:tcW w:w="3781" w:type="dxa"/>
                      </w:tcPr>
                      <w:p w:rsidR="008731E9" w:rsidRDefault="008731E9">
                        <w:pPr>
                          <w:pStyle w:val="TableParagraph"/>
                          <w:spacing w:line="251" w:lineRule="exact"/>
                        </w:pPr>
                        <w:r>
                          <w:t>Sport Coach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8731E9" w:rsidRDefault="008731E9">
                        <w:pPr>
                          <w:pStyle w:val="TableParagraph"/>
                          <w:ind w:right="182"/>
                        </w:pPr>
                        <w:r>
                          <w:t>University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Degree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recognized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Diploma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Physical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 xml:space="preserve">Education or </w:t>
                        </w:r>
                        <w:proofErr w:type="spellStart"/>
                        <w:r>
                          <w:t>B.P.Ed</w:t>
                        </w:r>
                        <w:proofErr w:type="spellEnd"/>
                        <w:r>
                          <w:t xml:space="preserve"> from </w:t>
                        </w:r>
                        <w:proofErr w:type="spellStart"/>
                        <w:r>
                          <w:t>Laxmi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Bai</w:t>
                        </w:r>
                        <w:proofErr w:type="spellEnd"/>
                        <w:r>
                          <w:t xml:space="preserve"> College 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Physical Education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equivalent Qualification.</w:t>
                        </w:r>
                      </w:p>
                      <w:p w:rsidR="008731E9" w:rsidRDefault="008731E9">
                        <w:pPr>
                          <w:pStyle w:val="TableParagraph"/>
                          <w:ind w:right="124"/>
                        </w:pPr>
                        <w:r>
                          <w:t>Distinguished Sportsman who has represented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country in recognized National or International events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can also be appointed on trial basis provided </w:t>
                        </w:r>
                        <w:proofErr w:type="gramStart"/>
                        <w:r>
                          <w:t>they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posses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university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degree.</w:t>
                        </w:r>
                      </w:p>
                      <w:p w:rsidR="008731E9" w:rsidRDefault="008731E9">
                        <w:pPr>
                          <w:pStyle w:val="TableParagraph"/>
                          <w:ind w:right="654"/>
                        </w:pPr>
                        <w:r>
                          <w:rPr>
                            <w:b/>
                          </w:rPr>
                          <w:t>Possessing the diploma in physical education or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equivalent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qualification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shall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apply</w:t>
                        </w:r>
                        <w:r>
                          <w:t>.</w:t>
                        </w:r>
                      </w:p>
                    </w:tc>
                  </w:tr>
                  <w:tr w:rsidR="008731E9">
                    <w:trPr>
                      <w:trHeight w:val="1519"/>
                    </w:trPr>
                    <w:tc>
                      <w:tcPr>
                        <w:tcW w:w="3781" w:type="dxa"/>
                      </w:tcPr>
                      <w:p w:rsidR="008731E9" w:rsidRDefault="008731E9">
                        <w:pPr>
                          <w:pStyle w:val="TableParagraph"/>
                          <w:spacing w:line="251" w:lineRule="exact"/>
                        </w:pPr>
                        <w:r>
                          <w:t>Computer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Instructor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8731E9" w:rsidRDefault="008731E9">
                        <w:pPr>
                          <w:pStyle w:val="TableParagraph"/>
                          <w:ind w:right="319"/>
                        </w:pPr>
                        <w:r>
                          <w:t xml:space="preserve">BE(Comp Sc)/ </w:t>
                        </w:r>
                        <w:proofErr w:type="spellStart"/>
                        <w:r>
                          <w:t>B.Tech</w:t>
                        </w:r>
                        <w:proofErr w:type="spellEnd"/>
                        <w:r>
                          <w:t xml:space="preserve"> (Comp Sc)/ BCA/MCA/</w:t>
                        </w:r>
                        <w:proofErr w:type="spellStart"/>
                        <w:r>
                          <w:t>M.Sc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(Comp Sc or Electronics with Comp Sc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Component)/</w:t>
                        </w:r>
                        <w:proofErr w:type="spellStart"/>
                        <w:r>
                          <w:t>M.Sc</w:t>
                        </w:r>
                        <w:proofErr w:type="spellEnd"/>
                        <w:r>
                          <w:t xml:space="preserve">(IT)/ </w:t>
                        </w:r>
                        <w:proofErr w:type="spellStart"/>
                        <w:r>
                          <w:t>B.Sc</w:t>
                        </w:r>
                        <w:proofErr w:type="spellEnd"/>
                        <w:r>
                          <w:t xml:space="preserve"> (Comp Sc) </w:t>
                        </w:r>
                        <w:r>
                          <w:rPr>
                            <w:b/>
                          </w:rPr>
                          <w:t xml:space="preserve">OR </w:t>
                        </w:r>
                        <w:r>
                          <w:t>Graduate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Science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+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PGDCA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recognized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university/</w:t>
                        </w:r>
                      </w:p>
                      <w:p w:rsidR="008731E9" w:rsidRDefault="008731E9">
                        <w:pPr>
                          <w:pStyle w:val="TableParagraph"/>
                          <w:spacing w:line="252" w:lineRule="exact"/>
                          <w:ind w:right="617"/>
                        </w:pPr>
                        <w:r>
                          <w:t xml:space="preserve">institute </w:t>
                        </w:r>
                        <w:r>
                          <w:rPr>
                            <w:b/>
                          </w:rPr>
                          <w:t xml:space="preserve">OR </w:t>
                        </w:r>
                        <w:r>
                          <w:t>PG Degree + PGDCA/ ‘O’ level from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DOEACC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 ‘A’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level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DOEACC</w:t>
                        </w:r>
                      </w:p>
                    </w:tc>
                  </w:tr>
                  <w:tr w:rsidR="008731E9">
                    <w:trPr>
                      <w:trHeight w:val="758"/>
                    </w:trPr>
                    <w:tc>
                      <w:tcPr>
                        <w:tcW w:w="3781" w:type="dxa"/>
                      </w:tcPr>
                      <w:p w:rsidR="008731E9" w:rsidRDefault="008731E9">
                        <w:pPr>
                          <w:pStyle w:val="TableParagraph"/>
                          <w:spacing w:line="251" w:lineRule="exact"/>
                        </w:pPr>
                        <w:r>
                          <w:t>Doctor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8731E9" w:rsidRDefault="008731E9">
                        <w:pPr>
                          <w:pStyle w:val="TableParagraph"/>
                          <w:ind w:right="297"/>
                        </w:pPr>
                        <w:r>
                          <w:t>Minimum MBBS and registered with MCI/State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Medical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Council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having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Basic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Life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Support (BLS)</w:t>
                        </w:r>
                      </w:p>
                      <w:p w:rsidR="008731E9" w:rsidRDefault="008731E9">
                        <w:pPr>
                          <w:pStyle w:val="TableParagraph"/>
                          <w:spacing w:line="233" w:lineRule="exact"/>
                        </w:pPr>
                        <w:proofErr w:type="gramStart"/>
                        <w:r>
                          <w:t>course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8731E9">
                    <w:trPr>
                      <w:trHeight w:val="436"/>
                    </w:trPr>
                    <w:tc>
                      <w:tcPr>
                        <w:tcW w:w="3781" w:type="dxa"/>
                      </w:tcPr>
                      <w:p w:rsidR="008731E9" w:rsidRDefault="008731E9">
                        <w:pPr>
                          <w:pStyle w:val="TableParagraph"/>
                          <w:spacing w:before="92"/>
                        </w:pPr>
                        <w:r>
                          <w:t>Nurse</w:t>
                        </w:r>
                      </w:p>
                    </w:tc>
                    <w:tc>
                      <w:tcPr>
                        <w:tcW w:w="5241" w:type="dxa"/>
                      </w:tcPr>
                      <w:p w:rsidR="008731E9" w:rsidRDefault="008731E9">
                        <w:pPr>
                          <w:pStyle w:val="TableParagraph"/>
                          <w:spacing w:before="92"/>
                        </w:pPr>
                        <w:r>
                          <w:t>Minimum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Diploma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Nursing</w:t>
                        </w:r>
                      </w:p>
                    </w:tc>
                  </w:tr>
                  <w:tr w:rsidR="008731E9">
                    <w:trPr>
                      <w:trHeight w:val="6259"/>
                    </w:trPr>
                    <w:tc>
                      <w:tcPr>
                        <w:tcW w:w="9022" w:type="dxa"/>
                        <w:gridSpan w:val="2"/>
                      </w:tcPr>
                      <w:p w:rsidR="008731E9" w:rsidRDefault="008731E9">
                        <w:pPr>
                          <w:pStyle w:val="TableParagraph"/>
                          <w:spacing w:before="202" w:after="3"/>
                          <w:ind w:left="37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Counselor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8731E9" w:rsidRDefault="008731E9">
                        <w:pPr>
                          <w:pStyle w:val="TableParagraph"/>
                          <w:ind w:left="50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bidi="hi-IN"/>
                          </w:rPr>
                          <w:drawing>
                            <wp:inline distT="0" distB="0" distL="0" distR="0">
                              <wp:extent cx="5195546" cy="3547872"/>
                              <wp:effectExtent l="0" t="0" r="0" b="0"/>
                              <wp:docPr id="3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95546" cy="35478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731E9" w:rsidRDefault="008731E9">
                        <w:pPr>
                          <w:pStyle w:val="TableParagraph"/>
                          <w:spacing w:before="26" w:line="167" w:lineRule="exact"/>
                          <w:ind w:left="0" w:right="-44"/>
                          <w:jc w:val="right"/>
                          <w:rPr>
                            <w:rFonts w:ascii="Cambria"/>
                            <w:sz w:val="24"/>
                          </w:rPr>
                        </w:pPr>
                      </w:p>
                    </w:tc>
                  </w:tr>
                </w:tbl>
                <w:p w:rsidR="008731E9" w:rsidRDefault="008731E9" w:rsidP="008731E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sectPr w:rsidR="008731E9" w:rsidSect="008731E9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34E"/>
    <w:multiLevelType w:val="hybridMultilevel"/>
    <w:tmpl w:val="CD76B5CA"/>
    <w:lvl w:ilvl="0" w:tplc="BA328920">
      <w:start w:val="1"/>
      <w:numFmt w:val="decimal"/>
      <w:lvlText w:val="%1."/>
      <w:lvlJc w:val="left"/>
      <w:pPr>
        <w:ind w:left="11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BC5312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2" w:tplc="41B670C6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 w:tplc="CABC4952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4" w:tplc="592C7060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AF84EA00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6" w:tplc="921E0C30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7" w:tplc="0D166B02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  <w:lvl w:ilvl="8" w:tplc="B9489E10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2A1"/>
    <w:rsid w:val="00002DF7"/>
    <w:rsid w:val="00012BE3"/>
    <w:rsid w:val="000432A1"/>
    <w:rsid w:val="00073297"/>
    <w:rsid w:val="00075110"/>
    <w:rsid w:val="0008677D"/>
    <w:rsid w:val="0009341A"/>
    <w:rsid w:val="00103416"/>
    <w:rsid w:val="00170764"/>
    <w:rsid w:val="001B6000"/>
    <w:rsid w:val="002921B4"/>
    <w:rsid w:val="002A1283"/>
    <w:rsid w:val="002C33CF"/>
    <w:rsid w:val="002D5826"/>
    <w:rsid w:val="002F333C"/>
    <w:rsid w:val="003E5617"/>
    <w:rsid w:val="00421AB0"/>
    <w:rsid w:val="0043005F"/>
    <w:rsid w:val="0044221D"/>
    <w:rsid w:val="0049228C"/>
    <w:rsid w:val="004B64FF"/>
    <w:rsid w:val="004D09F8"/>
    <w:rsid w:val="00516647"/>
    <w:rsid w:val="005D2F30"/>
    <w:rsid w:val="005E7540"/>
    <w:rsid w:val="0064334F"/>
    <w:rsid w:val="00663050"/>
    <w:rsid w:val="006B5A58"/>
    <w:rsid w:val="00721FCB"/>
    <w:rsid w:val="007946FC"/>
    <w:rsid w:val="007F4B4A"/>
    <w:rsid w:val="007F633F"/>
    <w:rsid w:val="0082752B"/>
    <w:rsid w:val="008731E9"/>
    <w:rsid w:val="008A2EBE"/>
    <w:rsid w:val="008D4DD2"/>
    <w:rsid w:val="0097067D"/>
    <w:rsid w:val="0098009B"/>
    <w:rsid w:val="009D4240"/>
    <w:rsid w:val="009D6B9C"/>
    <w:rsid w:val="00AA0DCA"/>
    <w:rsid w:val="00AB5A99"/>
    <w:rsid w:val="00AD316E"/>
    <w:rsid w:val="00B84158"/>
    <w:rsid w:val="00BA0D57"/>
    <w:rsid w:val="00BD39D5"/>
    <w:rsid w:val="00BE097C"/>
    <w:rsid w:val="00C039EF"/>
    <w:rsid w:val="00C22DD7"/>
    <w:rsid w:val="00CA6E82"/>
    <w:rsid w:val="00CE63F2"/>
    <w:rsid w:val="00D20292"/>
    <w:rsid w:val="00D3240B"/>
    <w:rsid w:val="00D87FA2"/>
    <w:rsid w:val="00DD77D1"/>
    <w:rsid w:val="00DE03C8"/>
    <w:rsid w:val="00E13FCB"/>
    <w:rsid w:val="00E479C3"/>
    <w:rsid w:val="00E71250"/>
    <w:rsid w:val="00EC2D68"/>
    <w:rsid w:val="00FB2065"/>
    <w:rsid w:val="00FB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A1"/>
    <w:rPr>
      <w:rFonts w:ascii="Calibri" w:eastAsia="Calibri" w:hAnsi="Calibri" w:cs="Mangal"/>
    </w:rPr>
  </w:style>
  <w:style w:type="paragraph" w:styleId="Heading1">
    <w:name w:val="heading 1"/>
    <w:basedOn w:val="Normal"/>
    <w:link w:val="Heading1Char"/>
    <w:uiPriority w:val="1"/>
    <w:qFormat/>
    <w:rsid w:val="0044221D"/>
    <w:pPr>
      <w:widowControl w:val="0"/>
      <w:autoSpaceDE w:val="0"/>
      <w:autoSpaceDN w:val="0"/>
      <w:spacing w:after="0" w:line="240" w:lineRule="auto"/>
      <w:ind w:left="78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32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A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A1"/>
    <w:rPr>
      <w:rFonts w:ascii="Tahoma" w:eastAsia="Calibri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442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4221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44221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44221D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8731E9"/>
    <w:pPr>
      <w:widowControl w:val="0"/>
      <w:autoSpaceDE w:val="0"/>
      <w:autoSpaceDN w:val="0"/>
      <w:spacing w:after="0" w:line="240" w:lineRule="auto"/>
      <w:ind w:left="1138" w:hanging="361"/>
    </w:pPr>
    <w:rPr>
      <w:rFonts w:ascii="Times New Roman" w:eastAsia="Times New Roman" w:hAnsi="Times New Roman" w:cs="Times New Roman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110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075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ndankv2@g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hindankv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jn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9209-927F-4929-91D5-EB742D59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2024-02-09T08:45:00Z</cp:lastPrinted>
  <dcterms:created xsi:type="dcterms:W3CDTF">2022-03-10T04:54:00Z</dcterms:created>
  <dcterms:modified xsi:type="dcterms:W3CDTF">2024-02-10T00:18:00Z</dcterms:modified>
</cp:coreProperties>
</file>